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Kraków, dnia </w:t>
      </w:r>
      <w:r w:rsidR="000A55CE">
        <w:rPr>
          <w:rFonts w:ascii="Arial" w:eastAsia="Arial" w:hAnsi="Arial" w:cs="Arial"/>
        </w:rPr>
        <w:t>1</w:t>
      </w:r>
      <w:bookmarkStart w:id="0" w:name="_GoBack"/>
      <w:bookmarkEnd w:id="0"/>
      <w:r w:rsidR="00F5683A">
        <w:rPr>
          <w:rFonts w:ascii="Arial" w:eastAsia="Arial" w:hAnsi="Arial" w:cs="Arial"/>
        </w:rPr>
        <w:t xml:space="preserve"> lipca 2021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 w:rsidP="005C51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OGŁOSZENIE O WYNIKU KONKURSU</w:t>
      </w: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DP/</w:t>
      </w:r>
      <w:r w:rsidR="005C51AF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/KM/20</w:t>
      </w:r>
      <w:r w:rsidR="005C51AF">
        <w:rPr>
          <w:rFonts w:ascii="Arial" w:eastAsia="Arial" w:hAnsi="Arial" w:cs="Arial"/>
          <w:b/>
          <w:sz w:val="24"/>
          <w:szCs w:val="24"/>
        </w:rPr>
        <w:t>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Zarząd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Szpitala Specjalistycznego im. Ludwika Rydygiera w Krakowie sp.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 o.o., os. Złotej Jesieni 1, 31-826 Kraków informuje, </w:t>
      </w:r>
      <w:r>
        <w:rPr>
          <w:rFonts w:ascii="Arial" w:eastAsia="Arial" w:hAnsi="Arial" w:cs="Arial"/>
          <w:sz w:val="22"/>
          <w:szCs w:val="22"/>
        </w:rPr>
        <w:t>że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kon</w:t>
      </w:r>
      <w:r>
        <w:rPr>
          <w:rFonts w:ascii="Arial" w:eastAsia="Arial" w:hAnsi="Arial" w:cs="Arial"/>
          <w:sz w:val="22"/>
          <w:szCs w:val="22"/>
        </w:rPr>
        <w:t xml:space="preserve">kursie ofert na udzielanie świadczeń zdrowotnych przez lekarzy w </w:t>
      </w:r>
      <w:r w:rsidR="005C51AF" w:rsidRPr="005C51AF">
        <w:rPr>
          <w:rFonts w:ascii="Arial" w:eastAsia="Arial" w:hAnsi="Arial" w:cs="Arial"/>
          <w:sz w:val="22"/>
          <w:szCs w:val="22"/>
        </w:rPr>
        <w:t xml:space="preserve">Ginekologii i Położnictwa z Ginekologią Onkologiczną oraz Oddziale Neonatologii </w:t>
      </w:r>
      <w:r>
        <w:rPr>
          <w:rFonts w:ascii="Arial" w:eastAsia="Arial" w:hAnsi="Arial" w:cs="Arial"/>
          <w:sz w:val="22"/>
          <w:szCs w:val="22"/>
        </w:rPr>
        <w:t xml:space="preserve">Szpitala Specjalistycznego im. Ludwika Rydygiera w Krakowie (Spółka) została wybrana oferta nw. oferenta: 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B0525"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Komórka medyczna</w:t>
            </w:r>
          </w:p>
        </w:tc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Oferent</w:t>
            </w:r>
          </w:p>
        </w:tc>
      </w:tr>
      <w:tr w:rsidR="005C51AF">
        <w:tc>
          <w:tcPr>
            <w:tcW w:w="4530" w:type="dxa"/>
          </w:tcPr>
          <w:p w:rsidR="005C51AF" w:rsidRDefault="005C51AF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t xml:space="preserve">Oddział Neonatologii </w:t>
            </w:r>
          </w:p>
          <w:p w:rsidR="005C51AF" w:rsidRDefault="005C51AF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Dzień zwykły</w:t>
            </w:r>
          </w:p>
        </w:tc>
        <w:tc>
          <w:tcPr>
            <w:tcW w:w="4530" w:type="dxa"/>
            <w:vMerge w:val="restart"/>
          </w:tcPr>
          <w:p w:rsidR="00F5683A" w:rsidRDefault="00F5683A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5683A" w:rsidRDefault="00F5683A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5683A" w:rsidRDefault="00F5683A" w:rsidP="00F5683A">
            <w:pPr>
              <w:tabs>
                <w:tab w:val="left" w:pos="540"/>
              </w:tabs>
              <w:spacing w:before="240" w:line="360" w:lineRule="auto"/>
              <w:rPr>
                <w:rFonts w:ascii="Arial" w:eastAsia="Arial" w:hAnsi="Arial" w:cs="Arial"/>
                <w:b/>
              </w:rPr>
            </w:pPr>
          </w:p>
          <w:p w:rsidR="005C51AF" w:rsidRPr="00F5683A" w:rsidRDefault="00F5683A" w:rsidP="00F5683A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F5683A">
              <w:rPr>
                <w:rFonts w:ascii="Arial" w:eastAsia="Arial" w:hAnsi="Arial" w:cs="Arial"/>
                <w:b/>
                <w:sz w:val="28"/>
              </w:rPr>
              <w:t>NZOZ 3 BELL</w:t>
            </w:r>
          </w:p>
          <w:p w:rsidR="00F5683A" w:rsidRPr="00F5683A" w:rsidRDefault="00F5683A" w:rsidP="00F5683A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F5683A">
              <w:rPr>
                <w:rFonts w:ascii="Arial" w:eastAsia="Arial" w:hAnsi="Arial" w:cs="Arial"/>
                <w:b/>
                <w:sz w:val="28"/>
              </w:rPr>
              <w:t xml:space="preserve">ul. </w:t>
            </w:r>
            <w:proofErr w:type="spellStart"/>
            <w:r w:rsidRPr="00F5683A">
              <w:rPr>
                <w:rFonts w:ascii="Arial" w:eastAsia="Arial" w:hAnsi="Arial" w:cs="Arial"/>
                <w:b/>
                <w:sz w:val="28"/>
              </w:rPr>
              <w:t>Przemiarki</w:t>
            </w:r>
            <w:proofErr w:type="spellEnd"/>
            <w:r w:rsidRPr="00F5683A">
              <w:rPr>
                <w:rFonts w:ascii="Arial" w:eastAsia="Arial" w:hAnsi="Arial" w:cs="Arial"/>
                <w:b/>
                <w:sz w:val="28"/>
              </w:rPr>
              <w:t xml:space="preserve"> 23/10 </w:t>
            </w:r>
          </w:p>
          <w:p w:rsidR="00F5683A" w:rsidRDefault="00F5683A" w:rsidP="00F5683A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F5683A">
              <w:rPr>
                <w:rFonts w:ascii="Arial" w:eastAsia="Arial" w:hAnsi="Arial" w:cs="Arial"/>
                <w:b/>
                <w:sz w:val="28"/>
              </w:rPr>
              <w:t>30-384 Kraków</w:t>
            </w:r>
          </w:p>
        </w:tc>
      </w:tr>
      <w:tr w:rsidR="005C51AF">
        <w:tc>
          <w:tcPr>
            <w:tcW w:w="4530" w:type="dxa"/>
          </w:tcPr>
          <w:p w:rsidR="005C51AF" w:rsidRDefault="005C51AF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Oddział Neonatologii</w:t>
            </w:r>
          </w:p>
          <w:p w:rsidR="005C51AF" w:rsidRDefault="005C51AF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Dzień świąteczny</w:t>
            </w:r>
          </w:p>
        </w:tc>
        <w:tc>
          <w:tcPr>
            <w:tcW w:w="4530" w:type="dxa"/>
            <w:vMerge/>
          </w:tcPr>
          <w:p w:rsidR="005C51AF" w:rsidRDefault="005C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5C51AF">
        <w:tc>
          <w:tcPr>
            <w:tcW w:w="4530" w:type="dxa"/>
          </w:tcPr>
          <w:p w:rsidR="005C51AF" w:rsidRDefault="005C51AF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Oddział Ginekologii i Położnictwa z Ginekologią Onkologiczną </w:t>
            </w:r>
          </w:p>
          <w:p w:rsidR="005C51AF" w:rsidRDefault="005C51AF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Dzień zwykły</w:t>
            </w:r>
          </w:p>
        </w:tc>
        <w:tc>
          <w:tcPr>
            <w:tcW w:w="4530" w:type="dxa"/>
            <w:vMerge/>
          </w:tcPr>
          <w:p w:rsidR="005C51AF" w:rsidRDefault="005C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5C51AF">
        <w:tc>
          <w:tcPr>
            <w:tcW w:w="4530" w:type="dxa"/>
          </w:tcPr>
          <w:p w:rsidR="005C51AF" w:rsidRDefault="005C51AF" w:rsidP="005C51AF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Oddział Ginekologii i Położnictwa z Ginekologią Onkologiczną </w:t>
            </w:r>
          </w:p>
          <w:p w:rsidR="005C51AF" w:rsidRDefault="005C51AF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Dzień świąteczny</w:t>
            </w:r>
          </w:p>
        </w:tc>
        <w:tc>
          <w:tcPr>
            <w:tcW w:w="4530" w:type="dxa"/>
            <w:vMerge/>
          </w:tcPr>
          <w:p w:rsidR="005C51AF" w:rsidRDefault="005C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B0525" w:rsidRDefault="005B0525" w:rsidP="005C51AF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B0525">
      <w:headerReference w:type="default" r:id="rId6"/>
      <w:footerReference w:type="default" r:id="rId7"/>
      <w:pgSz w:w="11906" w:h="16838"/>
      <w:pgMar w:top="1418" w:right="1418" w:bottom="1418" w:left="1418" w:header="28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C1" w:rsidRDefault="006177C1">
      <w:r>
        <w:separator/>
      </w:r>
    </w:p>
  </w:endnote>
  <w:endnote w:type="continuationSeparator" w:id="0">
    <w:p w:rsidR="006177C1" w:rsidRDefault="0061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</w:p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C1" w:rsidRDefault="006177C1">
      <w:r>
        <w:separator/>
      </w:r>
    </w:p>
  </w:footnote>
  <w:footnote w:type="continuationSeparator" w:id="0">
    <w:p w:rsidR="006177C1" w:rsidRDefault="0061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5B052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5B0525" w:rsidRDefault="005B0525">
    <w:pPr>
      <w:rPr>
        <w:sz w:val="24"/>
        <w:szCs w:val="24"/>
      </w:rPr>
    </w:pPr>
  </w:p>
  <w:p w:rsidR="005B0525" w:rsidRDefault="005B052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5"/>
    <w:rsid w:val="000A55CE"/>
    <w:rsid w:val="00534182"/>
    <w:rsid w:val="005B0525"/>
    <w:rsid w:val="005C51AF"/>
    <w:rsid w:val="006177C1"/>
    <w:rsid w:val="00B26875"/>
    <w:rsid w:val="00F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D03A-0993-4A33-A323-BBE623DD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5</cp:revision>
  <cp:lastPrinted>2021-07-01T11:14:00Z</cp:lastPrinted>
  <dcterms:created xsi:type="dcterms:W3CDTF">2021-06-24T15:52:00Z</dcterms:created>
  <dcterms:modified xsi:type="dcterms:W3CDTF">2021-07-01T11:14:00Z</dcterms:modified>
</cp:coreProperties>
</file>