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Szczegółowe Warunki Konkursu (SWK) ofert na udzielanie świadczeń zdrowotnych w zakresie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wykonywania badań pośmiertnych transportu i przechowywania zwłok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zabezpieczających funkcję i zadania Szpitala Specjalistycznego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im. Ludwika Rydygiera w Krakowie spółka z o.o.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Nr KRS: 0000352784</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Postępowanie konkursowe prowadzone będzie w oparciu o przepisy </w:t>
      </w:r>
      <w:r w:rsidDel="00000000" w:rsidR="00000000" w:rsidRPr="00000000">
        <w:rPr>
          <w:rFonts w:ascii="Arial" w:cs="Arial" w:eastAsia="Arial" w:hAnsi="Arial"/>
          <w:sz w:val="18"/>
          <w:szCs w:val="18"/>
          <w:rtl w:val="0"/>
        </w:rPr>
        <w:t xml:space="preserve">u</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stawy z dnia 15 kwietnia 2011 r. </w:t>
      </w: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o działalności leczniczej</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Fonts w:ascii="Arial" w:cs="Arial" w:eastAsia="Arial" w:hAnsi="Arial"/>
          <w:sz w:val="18"/>
          <w:szCs w:val="18"/>
          <w:rtl w:val="0"/>
        </w:rPr>
        <w:t xml:space="preserve">Dz.U.2021.711 </w:t>
      </w:r>
      <w:r w:rsidDel="00000000" w:rsidR="00000000" w:rsidRPr="00000000">
        <w:rPr>
          <w:rFonts w:ascii="Arial" w:cs="Arial" w:eastAsia="Arial" w:hAnsi="Arial"/>
          <w:i w:val="0"/>
          <w:smallCaps w:val="0"/>
          <w:strike w:val="0"/>
          <w:color w:val="000000"/>
          <w:sz w:val="18"/>
          <w:szCs w:val="18"/>
          <w:u w:val="none"/>
          <w:vertAlign w:val="baseline"/>
          <w:rtl w:val="0"/>
        </w:rPr>
        <w:t xml:space="preserve">z</w:t>
      </w:r>
      <w:r w:rsidDel="00000000" w:rsidR="00000000" w:rsidRPr="00000000">
        <w:rPr>
          <w:rFonts w:ascii="Arial" w:cs="Arial" w:eastAsia="Arial" w:hAnsi="Arial"/>
          <w:sz w:val="18"/>
          <w:szCs w:val="18"/>
          <w:rtl w:val="0"/>
        </w:rPr>
        <w:t xml:space="preserve">e </w:t>
      </w:r>
      <w:r w:rsidDel="00000000" w:rsidR="00000000" w:rsidRPr="00000000">
        <w:rPr>
          <w:rFonts w:ascii="Arial" w:cs="Arial" w:eastAsia="Arial" w:hAnsi="Arial"/>
          <w:i w:val="0"/>
          <w:smallCaps w:val="0"/>
          <w:strike w:val="0"/>
          <w:color w:val="000000"/>
          <w:sz w:val="18"/>
          <w:szCs w:val="18"/>
          <w:u w:val="none"/>
          <w:vertAlign w:val="baseline"/>
          <w:rtl w:val="0"/>
        </w:rPr>
        <w:t xml:space="preserve">zm.), Ustawy z dnia 27 sierpnia 2004 r. </w:t>
      </w:r>
      <w:r w:rsidDel="00000000" w:rsidR="00000000" w:rsidRPr="00000000">
        <w:rPr>
          <w:rFonts w:ascii="Arial" w:cs="Arial" w:eastAsia="Arial" w:hAnsi="Arial"/>
          <w:i w:val="1"/>
          <w:smallCaps w:val="0"/>
          <w:strike w:val="0"/>
          <w:color w:val="000000"/>
          <w:sz w:val="18"/>
          <w:szCs w:val="18"/>
          <w:u w:val="none"/>
          <w:vertAlign w:val="baseline"/>
          <w:rtl w:val="0"/>
        </w:rPr>
        <w:t xml:space="preserve">o świadczeniach opieki zdrowotnej finansowanych ze środków publicznych</w:t>
      </w:r>
      <w:r w:rsidDel="00000000" w:rsidR="00000000" w:rsidRPr="00000000">
        <w:rPr>
          <w:rFonts w:ascii="Arial" w:cs="Arial" w:eastAsia="Arial" w:hAnsi="Arial"/>
          <w:i w:val="0"/>
          <w:smallCaps w:val="0"/>
          <w:strike w:val="0"/>
          <w:color w:val="000000"/>
          <w:sz w:val="18"/>
          <w:szCs w:val="18"/>
          <w:u w:val="none"/>
          <w:vertAlign w:val="baseline"/>
          <w:rtl w:val="0"/>
        </w:rPr>
        <w:t xml:space="preserve"> (</w:t>
      </w:r>
      <w:r w:rsidDel="00000000" w:rsidR="00000000" w:rsidRPr="00000000">
        <w:rPr>
          <w:rFonts w:ascii="Arial" w:cs="Arial" w:eastAsia="Arial" w:hAnsi="Arial"/>
          <w:sz w:val="18"/>
          <w:szCs w:val="18"/>
          <w:rtl w:val="0"/>
        </w:rPr>
        <w:t xml:space="preserve">Dz.U.2021.1285</w:t>
      </w:r>
      <w:r w:rsidDel="00000000" w:rsidR="00000000" w:rsidRPr="00000000">
        <w:rPr>
          <w:rFonts w:ascii="Arial" w:cs="Arial" w:eastAsia="Arial" w:hAnsi="Arial"/>
          <w:i w:val="0"/>
          <w:smallCaps w:val="0"/>
          <w:strike w:val="0"/>
          <w:color w:val="000000"/>
          <w:sz w:val="18"/>
          <w:szCs w:val="18"/>
          <w:u w:val="none"/>
          <w:vertAlign w:val="baseline"/>
          <w:rtl w:val="0"/>
        </w:rPr>
        <w:t xml:space="preserve"> z</w:t>
      </w:r>
      <w:r w:rsidDel="00000000" w:rsidR="00000000" w:rsidRPr="00000000">
        <w:rPr>
          <w:rFonts w:ascii="Arial" w:cs="Arial" w:eastAsia="Arial" w:hAnsi="Arial"/>
          <w:sz w:val="18"/>
          <w:szCs w:val="18"/>
          <w:rtl w:val="0"/>
        </w:rPr>
        <w:t xml:space="preserve">e </w:t>
      </w:r>
      <w:r w:rsidDel="00000000" w:rsidR="00000000" w:rsidRPr="00000000">
        <w:rPr>
          <w:rFonts w:ascii="Arial" w:cs="Arial" w:eastAsia="Arial" w:hAnsi="Arial"/>
          <w:i w:val="0"/>
          <w:smallCaps w:val="0"/>
          <w:strike w:val="0"/>
          <w:color w:val="000000"/>
          <w:sz w:val="18"/>
          <w:szCs w:val="18"/>
          <w:u w:val="none"/>
          <w:vertAlign w:val="baseline"/>
          <w:rtl w:val="0"/>
        </w:rPr>
        <w:t xml:space="preserve">zm.</w:t>
      </w:r>
      <w:r w:rsidDel="00000000" w:rsidR="00000000" w:rsidRPr="00000000">
        <w:rPr>
          <w:rFonts w:ascii="Arial" w:cs="Arial" w:eastAsia="Arial" w:hAnsi="Arial"/>
          <w:i w:val="0"/>
          <w:smallCaps w:val="0"/>
          <w:strike w:val="0"/>
          <w:color w:val="000000"/>
          <w:sz w:val="18"/>
          <w:szCs w:val="18"/>
          <w:u w:val="none"/>
          <w:vertAlign w:val="baseline"/>
          <w:rtl w:val="0"/>
        </w:rPr>
        <w:t xml:space="preserve">) oraz w oparciu o </w:t>
      </w:r>
      <w:r w:rsidDel="00000000" w:rsidR="00000000" w:rsidRPr="00000000">
        <w:rPr>
          <w:rFonts w:ascii="Arial" w:cs="Arial" w:eastAsia="Arial" w:hAnsi="Arial"/>
          <w:i w:val="0"/>
          <w:smallCaps w:val="0"/>
          <w:strike w:val="0"/>
          <w:color w:val="000000"/>
          <w:sz w:val="18"/>
          <w:szCs w:val="18"/>
          <w:u w:val="none"/>
          <w:vertAlign w:val="baseline"/>
          <w:rtl w:val="0"/>
        </w:rPr>
        <w:t xml:space="preserve">wewnętrzne </w:t>
      </w:r>
      <w:r w:rsidDel="00000000" w:rsidR="00000000" w:rsidRPr="00000000">
        <w:rPr>
          <w:rFonts w:ascii="Arial" w:cs="Arial" w:eastAsia="Arial" w:hAnsi="Arial"/>
          <w:sz w:val="18"/>
          <w:szCs w:val="18"/>
          <w:rtl w:val="0"/>
        </w:rPr>
        <w:t xml:space="preserve">akty normatywne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Szpitala Specjalistycznego im. Ludwika Rydygiera w Krakowie sp. z o.o., zwanego dalej Udzielającym zamówieni</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(Szpital).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Udzielający zamówieni</w:t>
      </w:r>
      <w:r w:rsidDel="00000000" w:rsidR="00000000" w:rsidRPr="00000000">
        <w:rPr>
          <w:rFonts w:ascii="Arial" w:cs="Arial" w:eastAsia="Arial" w:hAnsi="Arial"/>
          <w:sz w:val="18"/>
          <w:szCs w:val="18"/>
          <w:u w:val="single"/>
          <w:rtl w:val="0"/>
        </w:rPr>
        <w:t xml:space="preserve">a</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(Szpital):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Specjalistyczny im. Ludwika Rydygiera w Krakowie sp. z o.o. reprezentowana przez:</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Prezesa Zarządu Spółki - </w:t>
      </w:r>
      <w:r w:rsidDel="00000000" w:rsidR="00000000" w:rsidRPr="00000000">
        <w:rPr>
          <w:rFonts w:ascii="Arial" w:cs="Arial" w:eastAsia="Arial" w:hAnsi="Arial"/>
          <w:sz w:val="18"/>
          <w:szCs w:val="18"/>
          <w:rtl w:val="0"/>
        </w:rPr>
        <w:t xml:space="preserve">Artura Asztabskiego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os. Złotej Jesieni 1,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31-826 Kraków</w:t>
      </w:r>
      <w:r w:rsidDel="00000000" w:rsidR="00000000" w:rsidRPr="00000000">
        <w:rPr>
          <w:rFonts w:ascii="Arial" w:cs="Arial" w:eastAsia="Arial" w:hAnsi="Arial"/>
          <w:sz w:val="18"/>
          <w:szCs w:val="18"/>
          <w:rtl w:val="0"/>
        </w:rPr>
        <w:t xml:space="preserve"> (siedziba)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highlight w:val="yellow"/>
          <w:u w:val="none"/>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tel. (12) 646 8</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65</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REGON: 121188694; NIP: 679-31-05-119; KRS: 0000352784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kapitał zakładowy: 252 553 000,00 (słownie: dwieście  pięćdziesiąt dwa miliony pięćset trzydzieści trzy tysiące) złotych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Adres internetowy: </w:t>
      </w:r>
      <w:hyperlink r:id="rId6">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www.szpitalrydygier.pl</w:t>
        </w:r>
      </w:hyperlink>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e-mail:</w:t>
      </w:r>
      <w:r w:rsidDel="00000000" w:rsidR="00000000" w:rsidRPr="00000000">
        <w:rPr>
          <w:rFonts w:ascii="Arial" w:cs="Arial" w:eastAsia="Arial" w:hAnsi="Arial"/>
          <w:sz w:val="18"/>
          <w:szCs w:val="18"/>
          <w:rtl w:val="0"/>
        </w:rPr>
        <w:t xml:space="preserve">dp</w:t>
      </w:r>
      <w:hyperlink r:id="rId7">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@rydygierkrakow.pl</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w:t>
      </w:r>
      <w:r w:rsidDel="00000000" w:rsidR="00000000" w:rsidRPr="00000000">
        <w:rPr>
          <w:rtl w:val="0"/>
        </w:rPr>
      </w:r>
    </w:p>
    <w:p w:rsidR="00000000" w:rsidDel="00000000" w:rsidP="00000000" w:rsidRDefault="00000000" w:rsidRPr="00000000" w14:paraId="0000000F">
      <w:pPr>
        <w:keepNext w:val="1"/>
        <w:keepLines w:val="0"/>
        <w:widowControl w:val="1"/>
        <w:numPr>
          <w:ilvl w:val="0"/>
          <w:numId w:val="13"/>
        </w:numPr>
        <w:pBdr>
          <w:top w:space="0" w:sz="0" w:val="nil"/>
          <w:left w:space="0" w:sz="0" w:val="nil"/>
          <w:bottom w:space="0" w:sz="0" w:val="nil"/>
          <w:right w:space="0" w:sz="0" w:val="nil"/>
          <w:between w:space="0" w:sz="0" w:val="nil"/>
        </w:pBdr>
        <w:shd w:fill="c0c0c0" w:val="clear"/>
        <w:spacing w:after="0" w:before="0" w:line="480" w:lineRule="auto"/>
        <w:ind w:left="432" w:right="0" w:hanging="432"/>
        <w:jc w:val="center"/>
        <w:rPr>
          <w:rFonts w:ascii="Arial" w:cs="Arial" w:eastAsia="Arial" w:hAnsi="Arial"/>
          <w:i w:val="0"/>
          <w:smallCaps w:val="0"/>
          <w:strike w:val="0"/>
          <w:color w:val="000000"/>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PRZEDMIOT KONKURSU</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Przedmiotem postępowania jest udzielanie przez Przyjmującego Zamówienie, świadczeń zdrowotnych zabezpieczających funkcje i zadania Szpitala Specjalistycznego im. Ludwika Rydygiera w Krakowie sp. z o.o., w zakresie diagnostyki laboratoryjnej oraz transportu i przechowywania zwłok pacjentów zmarłych w Szpitalu, wg następujących zadań:</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Zadanie 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z zakresu diagnostyki laboratoryjnej, polegające na wykonywaniu badań pośmiertnych, zwane dalej badaniami obejmującymi badania makroskopowe z pobraniem wycinków do badania mikroskopowego oraz oceną mikroskopową preparatów wraz końcowym raportem sekcyjnym</w:t>
      </w:r>
      <w:r w:rsidDel="00000000" w:rsidR="00000000" w:rsidRPr="00000000">
        <w:rPr>
          <w:rFonts w:ascii="Arial" w:cs="Arial" w:eastAsia="Arial" w:hAnsi="Arial"/>
          <w:i w:val="0"/>
          <w:smallCaps w:val="0"/>
          <w:strike w:val="0"/>
          <w:color w:val="33cc66"/>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Zadanie II </w:t>
      </w:r>
      <w:r w:rsidDel="00000000" w:rsidR="00000000" w:rsidRPr="00000000">
        <w:rPr>
          <w:rFonts w:ascii="Arial" w:cs="Arial" w:eastAsia="Arial" w:hAnsi="Arial"/>
          <w:sz w:val="18"/>
          <w:szCs w:val="18"/>
          <w:rtl w:val="0"/>
        </w:rPr>
        <w:t xml:space="preserve">Transport i</w:t>
      </w:r>
      <w:r w:rsidDel="00000000" w:rsidR="00000000" w:rsidRPr="00000000">
        <w:rPr>
          <w:rFonts w:ascii="Arial" w:cs="Arial" w:eastAsia="Arial" w:hAnsi="Arial"/>
          <w:sz w:val="18"/>
          <w:szCs w:val="18"/>
          <w:rtl w:val="0"/>
        </w:rPr>
        <w:t xml:space="preserve">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pacjentów zmarłych w Szpitalu, obejmujące:</w:t>
      </w:r>
    </w:p>
    <w:p w:rsidR="00000000" w:rsidDel="00000000" w:rsidP="00000000" w:rsidRDefault="00000000" w:rsidRPr="00000000" w14:paraId="00000013">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284"/>
          <w:tab w:val="left" w:pos="1701"/>
          <w:tab w:val="left" w:pos="2127"/>
        </w:tabs>
        <w:spacing w:after="0" w:before="0" w:line="480" w:lineRule="auto"/>
        <w:ind w:left="1778"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w chłodni do 72 godzin, także przygotowania do wydania osobie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celem podjęcia przez nią dalszych czynności związanych z pochówkiem,</w:t>
      </w:r>
    </w:p>
    <w:p w:rsidR="00000000" w:rsidDel="00000000" w:rsidP="00000000" w:rsidRDefault="00000000" w:rsidRPr="00000000" w14:paraId="00000014">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284"/>
          <w:tab w:val="left" w:pos="1701"/>
          <w:tab w:val="left" w:pos="2127"/>
        </w:tabs>
        <w:spacing w:after="0" w:before="0" w:line="480" w:lineRule="auto"/>
        <w:ind w:left="1778"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dłużej niż 72 godziny, jeżeli:</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701"/>
          <w:tab w:val="left" w:pos="1985"/>
        </w:tabs>
        <w:spacing w:after="0" w:before="0" w:line="480" w:lineRule="auto"/>
        <w:ind w:left="1985" w:right="0" w:hanging="284.00000000000006"/>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 mogą zostać wcześniej odebrane przez osoby uprawnione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 której mowa w art. 10 ustawy z dnia 31.01.1959 r. o cmentarzach i chowaniu zmarłych </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Fonts w:ascii="Arial" w:cs="Arial" w:eastAsia="Arial" w:hAnsi="Arial"/>
          <w:sz w:val="18"/>
          <w:szCs w:val="18"/>
          <w:rtl w:val="0"/>
        </w:rPr>
        <w:t xml:space="preserve">Dz.U.2020.1947</w:t>
      </w:r>
      <w:r w:rsidDel="00000000" w:rsidR="00000000" w:rsidRPr="00000000">
        <w:rPr>
          <w:rFonts w:ascii="Arial" w:cs="Arial" w:eastAsia="Arial" w:hAnsi="Arial"/>
          <w:i w:val="0"/>
          <w:smallCaps w:val="0"/>
          <w:strike w:val="0"/>
          <w:color w:val="000000"/>
          <w:sz w:val="18"/>
          <w:szCs w:val="18"/>
          <w:u w:val="none"/>
          <w:vertAlign w:val="baseline"/>
          <w:rtl w:val="0"/>
        </w:rPr>
        <w:t xml:space="preserve"> z późn. zm.)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701"/>
          <w:tab w:val="left" w:pos="1985"/>
        </w:tabs>
        <w:spacing w:after="0" w:before="0" w:line="480" w:lineRule="auto"/>
        <w:ind w:left="1985" w:right="0" w:hanging="284.00000000000006"/>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związku ze zgonem zostało wszczęte dochodzenie albo śledztwo a prokurator nie zezwolił na pochowanie zwłok,</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701"/>
          <w:tab w:val="left" w:pos="1985"/>
        </w:tabs>
        <w:spacing w:after="0" w:before="0" w:line="480" w:lineRule="auto"/>
        <w:ind w:left="1985" w:right="0" w:hanging="284.00000000000006"/>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przemawiają za tym inne niż wyżej wymienione ważne przyczyny – za zgodą lub na wniosek osoby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284"/>
        </w:tabs>
        <w:spacing w:after="0" w:before="200" w:line="480" w:lineRule="auto"/>
        <w:ind w:left="708.6614173228347" w:right="0" w:hanging="285"/>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 Szczegółowy zakres świadczeń zdrowotnych z szacunkową ich liczbą, o których mowa w ust. 1, w podziale na dwa Zadania, określa załącznik nr 1 do SWK. Liczba planowanych badań do zrealizowania może się zmienić (zwiększyć lub zmniejszyć), w zależności od zapotrzebowania. Badania rozliczane będą według liczby udzielonych świadczeń zdrowotnych.</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Zakresy badań mogą się zmieniać w trakcie realizacji umowy z przyczyn i w sposób określony w umowach z płatnikiem publicznym powszechnego ubezpieczenia zdrowotnego (lub innym płatnikiem) oraz w wyniku zawarcia przez Szpital nowych umów. Na takich samych zasadach mogą być zmieniane zasady wykonywania, rozliczania oraz sprawozdawania udzielanych świadczeń opieki zdrowotnej, które będą wprowadzane aneksem do umowy.</w:t>
      </w:r>
    </w:p>
    <w:p w:rsidR="00000000" w:rsidDel="00000000" w:rsidP="00000000" w:rsidRDefault="00000000" w:rsidRPr="00000000" w14:paraId="0000001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Udzielający zamówienia nie dopuszcza możliwoś</w:t>
      </w:r>
      <w:r w:rsidDel="00000000" w:rsidR="00000000" w:rsidRPr="00000000">
        <w:rPr>
          <w:rFonts w:ascii="Arial" w:cs="Arial" w:eastAsia="Arial" w:hAnsi="Arial"/>
          <w:sz w:val="18"/>
          <w:szCs w:val="18"/>
          <w:rtl w:val="0"/>
        </w:rPr>
        <w:t xml:space="preserve">ci</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składania ofert częściowych tj. na poszczególne Zadania osobno. </w:t>
      </w:r>
    </w:p>
    <w:p w:rsidR="00000000" w:rsidDel="00000000" w:rsidP="00000000" w:rsidRDefault="00000000" w:rsidRPr="00000000" w14:paraId="0000001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dopuszcza wykonywania przedmiotu zamówienia </w:t>
      </w:r>
      <w:r w:rsidDel="00000000" w:rsidR="00000000" w:rsidRPr="00000000">
        <w:rPr>
          <w:rFonts w:ascii="Arial" w:cs="Arial" w:eastAsia="Arial" w:hAnsi="Arial"/>
          <w:sz w:val="18"/>
          <w:szCs w:val="18"/>
          <w:rtl w:val="0"/>
        </w:rPr>
        <w:t xml:space="preserve">przez</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podwykonawców Przyjmującego zamówienie.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II</w:t>
      </w:r>
    </w:p>
    <w:p w:rsidR="00000000" w:rsidDel="00000000" w:rsidP="00000000" w:rsidRDefault="00000000" w:rsidRPr="00000000" w14:paraId="0000001D">
      <w:pPr>
        <w:keepNext w:val="1"/>
        <w:keepLines w:val="0"/>
        <w:widowControl w:val="1"/>
        <w:numPr>
          <w:ilvl w:val="0"/>
          <w:numId w:val="13"/>
        </w:numPr>
        <w:pBdr>
          <w:top w:space="0" w:sz="0" w:val="nil"/>
          <w:left w:space="0" w:sz="0" w:val="nil"/>
          <w:bottom w:space="0" w:sz="0" w:val="nil"/>
          <w:right w:space="0" w:sz="0" w:val="nil"/>
          <w:between w:space="0" w:sz="0" w:val="nil"/>
        </w:pBdr>
        <w:shd w:fill="c0c0c0" w:val="clear"/>
        <w:spacing w:after="0" w:before="0" w:line="480" w:lineRule="auto"/>
        <w:ind w:left="432" w:right="0" w:hanging="432"/>
        <w:jc w:val="center"/>
        <w:rPr>
          <w:rFonts w:ascii="Arial" w:cs="Arial" w:eastAsia="Arial" w:hAnsi="Arial"/>
          <w:b w:val="1"/>
          <w:i w:val="0"/>
          <w:smallCaps w:val="0"/>
          <w:strike w:val="0"/>
          <w:color w:val="000000"/>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WARUNKI REALIZACJI ZLECONYCH ŚWIADCZEŃ</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 konkursu mogą przystąpić tylko podmioty lecznicze, które posiadają doświadczenie i wiedzę oraz odpowiednie warunki finansowe, pozwalające na wykonywanie dla Szpitala usługi w zakresie opisanym w SWK oraz zgodnie z warunkami podpisanej umowy.</w:t>
      </w:r>
    </w:p>
    <w:p w:rsidR="00000000" w:rsidDel="00000000" w:rsidP="00000000" w:rsidRDefault="00000000" w:rsidRPr="00000000" w14:paraId="000000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doświadczenie i wiedzę, o których mowa w ust. 1, należy rozumieć:</w:t>
      </w:r>
    </w:p>
    <w:p w:rsidR="00000000" w:rsidDel="00000000" w:rsidP="00000000" w:rsidRDefault="00000000" w:rsidRPr="00000000" w14:paraId="00000020">
      <w:pPr>
        <w:keepNext w:val="0"/>
        <w:keepLines w:val="0"/>
        <w:widowControl w:val="1"/>
        <w:numPr>
          <w:ilvl w:val="1"/>
          <w:numId w:val="46"/>
        </w:numPr>
        <w:pBdr>
          <w:top w:space="0" w:sz="0" w:val="nil"/>
          <w:left w:space="0" w:sz="0" w:val="nil"/>
          <w:bottom w:space="0" w:sz="0" w:val="nil"/>
          <w:right w:space="0" w:sz="0" w:val="nil"/>
          <w:between w:space="0" w:sz="0" w:val="nil"/>
        </w:pBdr>
        <w:shd w:fill="ffffff" w:val="clear"/>
        <w:spacing w:after="0" w:before="0" w:line="480" w:lineRule="auto"/>
        <w:ind w:left="1275.5905511811022" w:right="-108"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doświadczenie – świadczenie usług odpowiadających swoim rodzajem usługom opisanym w niniejszych SWK, w okresie ostatnich trzech lat przed dniem wszczęcia postępowania konkursowego, co najmniej dla dwóch podmiotów leczniczych – szpitali</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480" w:lineRule="auto"/>
        <w:ind w:left="1275.5905511811022"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posiadanie wiedzy – dysponowanie wykwalifikowanym i przeszkolonym personelem</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odpowiednie warunki finansowe należy rozumieć niezaleganie przez </w:t>
      </w:r>
      <w:r w:rsidDel="00000000" w:rsidR="00000000" w:rsidRPr="00000000">
        <w:rPr>
          <w:rFonts w:ascii="Arial" w:cs="Arial" w:eastAsia="Arial" w:hAnsi="Arial"/>
          <w:i w:val="0"/>
          <w:smallCaps w:val="0"/>
          <w:strike w:val="0"/>
          <w:color w:val="000000"/>
          <w:sz w:val="18"/>
          <w:szCs w:val="18"/>
          <w:u w:val="none"/>
          <w:vertAlign w:val="baseline"/>
          <w:rtl w:val="0"/>
        </w:rPr>
        <w:t xml:space="preserve">Oferenta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płatnościach podatków i składek z tytułu ubezpieczenia społecznego. </w:t>
      </w:r>
    </w:p>
    <w:p w:rsidR="00000000" w:rsidDel="00000000" w:rsidP="00000000" w:rsidRDefault="00000000" w:rsidRPr="00000000" w14:paraId="00000023">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Przyjmujący zamówienie zobowiązany będzie do udzielania świadczeń zdrowotnych w zakresie przedmiotu zamówienia określonego </w:t>
      </w:r>
      <w:r w:rsidDel="00000000" w:rsidR="00000000" w:rsidRPr="00000000">
        <w:rPr>
          <w:rFonts w:ascii="Arial" w:cs="Arial" w:eastAsia="Arial" w:hAnsi="Arial"/>
          <w:i w:val="0"/>
          <w:smallCaps w:val="0"/>
          <w:strike w:val="0"/>
          <w:color w:val="000000"/>
          <w:sz w:val="18"/>
          <w:szCs w:val="18"/>
          <w:u w:val="none"/>
          <w:vertAlign w:val="baseline"/>
          <w:rtl w:val="0"/>
        </w:rPr>
        <w:t xml:space="preserve">w ust. 1 rozdziału I</w:t>
      </w:r>
      <w:r w:rsidDel="00000000" w:rsidR="00000000" w:rsidRPr="00000000">
        <w:rPr>
          <w:rFonts w:ascii="Arial" w:cs="Arial" w:eastAsia="Arial" w:hAnsi="Arial"/>
          <w:i w:val="0"/>
          <w:smallCaps w:val="0"/>
          <w:strike w:val="0"/>
          <w:color w:val="000000"/>
          <w:sz w:val="18"/>
          <w:szCs w:val="18"/>
          <w:u w:val="none"/>
          <w:vertAlign w:val="baseline"/>
          <w:rtl w:val="0"/>
        </w:rPr>
        <w:t xml:space="preserve"> SWK na rzecz pacjentów Szpitala.</w:t>
      </w:r>
    </w:p>
    <w:p w:rsidR="00000000" w:rsidDel="00000000" w:rsidP="00000000" w:rsidRDefault="00000000" w:rsidRPr="00000000" w14:paraId="00000024">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określone w Zadaniu I wykonywane będą w siedzibie Przyjmującego zamówienie, </w:t>
      </w:r>
      <w:r w:rsidDel="00000000" w:rsidR="00000000" w:rsidRPr="00000000">
        <w:rPr>
          <w:rFonts w:ascii="Arial" w:cs="Arial" w:eastAsia="Arial" w:hAnsi="Arial"/>
          <w:sz w:val="18"/>
          <w:szCs w:val="18"/>
          <w:rtl w:val="0"/>
        </w:rPr>
        <w:t xml:space="preserve">w terminie do 48 godzin od zgonu pacjenta, po przekazaniu przez Udzielającego Zamówienie karty sekcji zwłok z informacją o konieczności wykonania badania pośmiertnego lub odstąpienia od tego badania.</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Zadania I, Przyjmujący zamówienie zobowiązany będzie do bezwzględnego przestrzegania terminu wykonywania świadczeń, określonego w ustępie poprzedzającym.</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będzie oczekiwał od Przyjmującego zamówienie wykonania usługi w zakresie badań objętych niniejszym postępowaniem na wysokim poziomie jakościowym, zgodnie z zasadami aktualnej wiedzy, normami, </w:t>
      </w:r>
      <w:r w:rsidDel="00000000" w:rsidR="00000000" w:rsidRPr="00000000">
        <w:rPr>
          <w:rFonts w:ascii="Arial" w:cs="Arial" w:eastAsia="Arial" w:hAnsi="Arial"/>
          <w:sz w:val="18"/>
          <w:szCs w:val="18"/>
          <w:rtl w:val="0"/>
        </w:rPr>
        <w:t xml:space="preserve">praktyką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i etyką zawodową, zgodnie z obowiązującymi przepisami prawa oraz postanowieniami umowy, której treść stanowi załącznik nr 5 do SWK, przy zachowaniu </w:t>
      </w:r>
      <w:r w:rsidDel="00000000" w:rsidR="00000000" w:rsidRPr="00000000">
        <w:rPr>
          <w:rFonts w:ascii="Arial" w:cs="Arial" w:eastAsia="Arial" w:hAnsi="Arial"/>
          <w:sz w:val="18"/>
          <w:szCs w:val="18"/>
          <w:rtl w:val="0"/>
        </w:rPr>
        <w:t xml:space="preserve">najwyższego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rodzaju staranności.</w:t>
      </w:r>
    </w:p>
    <w:p w:rsidR="00000000" w:rsidDel="00000000" w:rsidP="00000000" w:rsidRDefault="00000000" w:rsidRPr="00000000" w14:paraId="00000027">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sz w:val="18"/>
          <w:szCs w:val="18"/>
          <w:u w:val="none"/>
          <w:vertAlign w:val="baseline"/>
          <w:rtl w:val="0"/>
        </w:rPr>
        <w:t xml:space="preserve">Podstawę wykonania badań stanowić będzie pisemne zlecenie (</w:t>
      </w:r>
      <w:r w:rsidDel="00000000" w:rsidR="00000000" w:rsidRPr="00000000">
        <w:rPr>
          <w:rFonts w:ascii="Arial" w:cs="Arial" w:eastAsia="Arial" w:hAnsi="Arial"/>
          <w:sz w:val="18"/>
          <w:szCs w:val="18"/>
          <w:rtl w:val="0"/>
        </w:rPr>
        <w:t xml:space="preserve">karta sekcji zwłok, której wzór stanowi załącznik nr 3 do Umowy)</w:t>
      </w:r>
      <w:r w:rsidDel="00000000" w:rsidR="00000000" w:rsidRPr="00000000">
        <w:rPr>
          <w:rFonts w:ascii="Arial" w:cs="Arial" w:eastAsia="Arial" w:hAnsi="Arial"/>
          <w:i w:val="0"/>
          <w:smallCaps w:val="0"/>
          <w:strike w:val="0"/>
          <w:sz w:val="18"/>
          <w:szCs w:val="18"/>
          <w:u w:val="none"/>
          <w:vertAlign w:val="baseline"/>
          <w:rtl w:val="0"/>
        </w:rPr>
        <w:t xml:space="preserve"> </w:t>
      </w:r>
      <w:r w:rsidDel="00000000" w:rsidR="00000000" w:rsidRPr="00000000">
        <w:rPr>
          <w:rFonts w:ascii="Arial" w:cs="Arial" w:eastAsia="Arial" w:hAnsi="Arial"/>
          <w:sz w:val="18"/>
          <w:szCs w:val="18"/>
          <w:rtl w:val="0"/>
        </w:rPr>
        <w:t xml:space="preserve">zawierająca stosowne dane, a w tym: dane oddziału zlecającego sekcję zwłok</w:t>
      </w:r>
      <w:r w:rsidDel="00000000" w:rsidR="00000000" w:rsidRPr="00000000">
        <w:rPr>
          <w:rFonts w:ascii="Arial" w:cs="Arial" w:eastAsia="Arial" w:hAnsi="Arial"/>
          <w:i w:val="0"/>
          <w:smallCaps w:val="0"/>
          <w:strike w:val="0"/>
          <w:sz w:val="18"/>
          <w:szCs w:val="18"/>
          <w:u w:val="none"/>
          <w:vertAlign w:val="baseline"/>
          <w:rtl w:val="0"/>
        </w:rPr>
        <w:t xml:space="preserve">,</w:t>
      </w:r>
      <w:r w:rsidDel="00000000" w:rsidR="00000000" w:rsidRPr="00000000">
        <w:rPr>
          <w:rFonts w:ascii="Arial" w:cs="Arial" w:eastAsia="Arial" w:hAnsi="Arial"/>
          <w:sz w:val="18"/>
          <w:szCs w:val="18"/>
          <w:rtl w:val="0"/>
        </w:rPr>
        <w:t xml:space="preserve"> numer sekcji, datę wysłania zlecenia, numer zgonu, datę otrzymania zlecenia, </w:t>
      </w:r>
      <w:r w:rsidDel="00000000" w:rsidR="00000000" w:rsidRPr="00000000">
        <w:rPr>
          <w:rFonts w:ascii="Arial" w:cs="Arial" w:eastAsia="Arial" w:hAnsi="Arial"/>
          <w:i w:val="0"/>
          <w:smallCaps w:val="0"/>
          <w:strike w:val="0"/>
          <w:sz w:val="18"/>
          <w:szCs w:val="18"/>
          <w:u w:val="none"/>
          <w:vertAlign w:val="baseline"/>
          <w:rtl w:val="0"/>
        </w:rPr>
        <w:t xml:space="preserve">numer księgi głównej dokumentacji medycznej pacjenta,</w:t>
      </w:r>
      <w:r w:rsidDel="00000000" w:rsidR="00000000" w:rsidRPr="00000000">
        <w:rPr>
          <w:rFonts w:ascii="Arial" w:cs="Arial" w:eastAsia="Arial" w:hAnsi="Arial"/>
          <w:sz w:val="18"/>
          <w:szCs w:val="18"/>
          <w:rtl w:val="0"/>
        </w:rPr>
        <w:t xml:space="preserve"> dane zmarłego pacjenta (imię, nazwisko, wiek, płeć, zawód), datę przyjęcia pacjenta oraz datę i godzinę zgonu, rozpoznanie zasadnicze,</w:t>
      </w:r>
      <w:r w:rsidDel="00000000" w:rsidR="00000000" w:rsidRPr="00000000">
        <w:rPr>
          <w:rFonts w:ascii="Arial" w:cs="Arial" w:eastAsia="Arial" w:hAnsi="Arial"/>
          <w:i w:val="0"/>
          <w:smallCaps w:val="0"/>
          <w:strike w:val="0"/>
          <w:sz w:val="18"/>
          <w:szCs w:val="18"/>
          <w:u w:val="none"/>
          <w:vertAlign w:val="baseline"/>
          <w:rtl w:val="0"/>
        </w:rPr>
        <w:t xml:space="preserve"> podpis Ordynatora Oddziału lub innej upoważnionej osoby zlecającej przeprowadzenie sekcji wraz z uzasadnieniem, </w:t>
      </w:r>
      <w:r w:rsidDel="00000000" w:rsidR="00000000" w:rsidRPr="00000000">
        <w:rPr>
          <w:rFonts w:ascii="Arial" w:cs="Arial" w:eastAsia="Arial" w:hAnsi="Arial"/>
          <w:sz w:val="18"/>
          <w:szCs w:val="18"/>
          <w:rtl w:val="0"/>
        </w:rPr>
        <w:t xml:space="preserve">zgodę </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sz w:val="18"/>
          <w:szCs w:val="18"/>
          <w:rtl w:val="0"/>
        </w:rPr>
        <w:t xml:space="preserve">zarządu spółki na badanie pośmiertne.</w:t>
      </w:r>
      <w:r w:rsidDel="00000000" w:rsidR="00000000" w:rsidRPr="00000000">
        <w:rPr>
          <w:rFonts w:ascii="Arial" w:cs="Arial" w:eastAsia="Arial" w:hAnsi="Arial"/>
          <w:i w:val="0"/>
          <w:smallCaps w:val="0"/>
          <w:strike w:val="0"/>
          <w:sz w:val="18"/>
          <w:szCs w:val="18"/>
          <w:u w:val="none"/>
          <w:vertAlign w:val="baseline"/>
          <w:rtl w:val="0"/>
        </w:rPr>
        <w:t xml:space="preserve"> </w:t>
      </w:r>
      <w:r w:rsidDel="00000000" w:rsidR="00000000" w:rsidRPr="00000000">
        <w:rPr>
          <w:rFonts w:ascii="Arial" w:cs="Arial" w:eastAsia="Arial" w:hAnsi="Arial"/>
          <w:sz w:val="18"/>
          <w:szCs w:val="18"/>
          <w:rtl w:val="0"/>
        </w:rPr>
        <w:t xml:space="preserve">Wraz z kartą sekcji zwłok Przyjmującemu Zamówienie przekazywana będzie</w:t>
      </w:r>
      <w:r w:rsidDel="00000000" w:rsidR="00000000" w:rsidRPr="00000000">
        <w:rPr>
          <w:rFonts w:ascii="Arial" w:cs="Arial" w:eastAsia="Arial" w:hAnsi="Arial"/>
          <w:i w:val="0"/>
          <w:smallCaps w:val="0"/>
          <w:strike w:val="0"/>
          <w:sz w:val="18"/>
          <w:szCs w:val="18"/>
          <w:u w:val="none"/>
          <w:vertAlign w:val="baseline"/>
          <w:rtl w:val="0"/>
        </w:rPr>
        <w:t xml:space="preserve"> dokumentacj</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i w:val="0"/>
          <w:smallCaps w:val="0"/>
          <w:strike w:val="0"/>
          <w:sz w:val="18"/>
          <w:szCs w:val="18"/>
          <w:u w:val="none"/>
          <w:vertAlign w:val="baseline"/>
          <w:rtl w:val="0"/>
        </w:rPr>
        <w:t xml:space="preserve"> medyczna </w:t>
      </w:r>
      <w:r w:rsidDel="00000000" w:rsidR="00000000" w:rsidRPr="00000000">
        <w:rPr>
          <w:rFonts w:ascii="Arial" w:cs="Arial" w:eastAsia="Arial" w:hAnsi="Arial"/>
          <w:sz w:val="18"/>
          <w:szCs w:val="18"/>
          <w:rtl w:val="0"/>
        </w:rPr>
        <w:t xml:space="preserve">zmarłego</w:t>
      </w:r>
      <w:r w:rsidDel="00000000" w:rsidR="00000000" w:rsidRPr="00000000">
        <w:rPr>
          <w:rFonts w:ascii="Arial" w:cs="Arial" w:eastAsia="Arial" w:hAnsi="Arial"/>
          <w:i w:val="0"/>
          <w:smallCaps w:val="0"/>
          <w:strike w:val="0"/>
          <w:sz w:val="18"/>
          <w:szCs w:val="18"/>
          <w:u w:val="none"/>
          <w:vertAlign w:val="baseline"/>
          <w:rtl w:val="0"/>
        </w:rPr>
        <w:t xml:space="preserve"> w wersji papierowej</w:t>
      </w:r>
      <w:r w:rsidDel="00000000" w:rsidR="00000000" w:rsidRPr="00000000">
        <w:rPr>
          <w:rFonts w:ascii="Arial" w:cs="Arial" w:eastAsia="Arial" w:hAnsi="Arial"/>
          <w:i w:val="0"/>
          <w:smallCaps w:val="0"/>
          <w:strike w:val="0"/>
          <w:sz w:val="18"/>
          <w:szCs w:val="18"/>
          <w:u w:val="none"/>
          <w:vertAlign w:val="baseline"/>
          <w:rtl w:val="0"/>
        </w:rPr>
        <w:t xml:space="preserve">. Przyjmują</w:t>
      </w:r>
      <w:r w:rsidDel="00000000" w:rsidR="00000000" w:rsidRPr="00000000">
        <w:rPr>
          <w:rFonts w:ascii="Arial" w:cs="Arial" w:eastAsia="Arial" w:hAnsi="Arial"/>
          <w:sz w:val="18"/>
          <w:szCs w:val="18"/>
          <w:rtl w:val="0"/>
        </w:rPr>
        <w:t xml:space="preserve">cy Zamówienie ma prawo odstąpić od wykonania anatomicznej sekcji zwłok w przypadku, gdy istnieją przesłanki do wykonania sądowej sekcji zwłok na zlecenie odpowiednich organów. Przyjmujący Zamówienie zobowiązuje się niezwłocznie poinformować o takiej sytuacji Udzielającego Zamówienie.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określone w Zadaniu I wykonywane będą przez osoby posiadające tytuł lekarza specjalisty z dziedziny patomorfologii lub me</w:t>
      </w:r>
      <w:r w:rsidDel="00000000" w:rsidR="00000000" w:rsidRPr="00000000">
        <w:rPr>
          <w:rFonts w:ascii="Arial" w:cs="Arial" w:eastAsia="Arial" w:hAnsi="Arial"/>
          <w:sz w:val="18"/>
          <w:szCs w:val="18"/>
          <w:rtl w:val="0"/>
        </w:rPr>
        <w:t xml:space="preserve">dycyny sądowej</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Listę personelu wykonującego badania określone w przedmiocie niniejszego zamówienia zawiera załącznik nr 3 do SWK. </w:t>
      </w:r>
    </w:p>
    <w:p w:rsidR="00000000" w:rsidDel="00000000" w:rsidP="00000000" w:rsidRDefault="00000000" w:rsidRPr="00000000" w14:paraId="00000029">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wykonywane będą przy użyciu aparatów lub urządzeń gwarantujących skuteczną diagnostykę i spełniających standardy określone przez NFZ oraz Ministerstwo Zdrowia. </w:t>
      </w:r>
    </w:p>
    <w:p w:rsidR="00000000" w:rsidDel="00000000" w:rsidP="00000000" w:rsidRDefault="00000000" w:rsidRPr="00000000" w14:paraId="0000002A">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odbiera </w:t>
      </w:r>
      <w:r w:rsidDel="00000000" w:rsidR="00000000" w:rsidRPr="00000000">
        <w:rPr>
          <w:rFonts w:ascii="Arial" w:cs="Arial" w:eastAsia="Arial" w:hAnsi="Arial"/>
          <w:sz w:val="18"/>
          <w:szCs w:val="18"/>
          <w:rtl w:val="0"/>
        </w:rPr>
        <w:t xml:space="preserve">zwłoki</w:t>
      </w: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siedziby Szpitala i dostarcza wyniki w formie papierowej na własny koszt przez 5 dni w tygodniu (od poniedziałku do piątku).</w:t>
      </w:r>
    </w:p>
    <w:p w:rsidR="00000000" w:rsidDel="00000000" w:rsidP="00000000" w:rsidRDefault="00000000" w:rsidRPr="00000000" w14:paraId="0000002B">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bierze odpowiedzialność za powierzony w ramach realizacji przedmiotu umowy </w:t>
      </w:r>
      <w:r w:rsidDel="00000000" w:rsidR="00000000" w:rsidRPr="00000000">
        <w:rPr>
          <w:rFonts w:ascii="Arial" w:cs="Arial" w:eastAsia="Arial" w:hAnsi="Arial"/>
          <w:sz w:val="18"/>
          <w:szCs w:val="18"/>
          <w:rtl w:val="0"/>
        </w:rPr>
        <w:t xml:space="preserve">zwłoki</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od momentu przekazania go Przyjmującemu zamówienie.</w:t>
      </w:r>
    </w:p>
    <w:p w:rsidR="00000000" w:rsidDel="00000000" w:rsidP="00000000" w:rsidRDefault="00000000" w:rsidRPr="00000000" w14:paraId="0000002C">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odpowiada za precyzję w wykonaniu badania, sporządzaniu opisu badania i sporządzaniu opisu wyniku badania. </w:t>
      </w:r>
    </w:p>
    <w:p w:rsidR="00000000" w:rsidDel="00000000" w:rsidP="00000000" w:rsidRDefault="00000000" w:rsidRPr="00000000" w14:paraId="0000002D">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Zadania II, koszty odbioru zwłok z pomieszczenia „pro-morte” Szpitala do chłodni, obciążają Przyjmującego zamówienie.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Transport zwłok odbywać się będzie </w:t>
      </w:r>
      <w:r w:rsidDel="00000000" w:rsidR="00000000" w:rsidRPr="00000000">
        <w:rPr>
          <w:rFonts w:ascii="Arial" w:cs="Arial" w:eastAsia="Arial" w:hAnsi="Arial"/>
          <w:sz w:val="18"/>
          <w:szCs w:val="18"/>
          <w:rtl w:val="0"/>
        </w:rPr>
        <w:t xml:space="preserve">w sposób</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zgodny</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 obowiązującymi przepisami.</w:t>
      </w:r>
    </w:p>
    <w:p w:rsidR="00000000" w:rsidDel="00000000" w:rsidP="00000000" w:rsidRDefault="00000000" w:rsidRPr="00000000" w14:paraId="0000002F">
      <w:pPr>
        <w:numPr>
          <w:ilvl w:val="0"/>
          <w:numId w:val="19"/>
        </w:numPr>
        <w:spacing w:after="200" w:before="200" w:line="480" w:lineRule="auto"/>
        <w:ind w:left="708.6614173228347"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Odbiór zwłok z pomieszczenia </w:t>
      </w:r>
      <w:r w:rsidDel="00000000" w:rsidR="00000000" w:rsidRPr="00000000">
        <w:rPr>
          <w:rFonts w:ascii="Arial" w:cs="Arial" w:eastAsia="Arial" w:hAnsi="Arial"/>
          <w:i w:val="1"/>
          <w:sz w:val="18"/>
          <w:szCs w:val="18"/>
          <w:rtl w:val="0"/>
        </w:rPr>
        <w:t xml:space="preserve">pro morte</w:t>
      </w:r>
      <w:r w:rsidDel="00000000" w:rsidR="00000000" w:rsidRPr="00000000">
        <w:rPr>
          <w:rFonts w:ascii="Arial" w:cs="Arial" w:eastAsia="Arial" w:hAnsi="Arial"/>
          <w:sz w:val="18"/>
          <w:szCs w:val="18"/>
          <w:rtl w:val="0"/>
        </w:rPr>
        <w:t xml:space="preserve"> Szpitala – (za potwierdzeniem) odbywać się będzie przez 7 dni w tygodniu – dwa razy dziennie o godzinie 7:00 i o godzinie 19:00,</w:t>
      </w:r>
    </w:p>
    <w:p w:rsidR="00000000" w:rsidDel="00000000" w:rsidP="00000000" w:rsidRDefault="00000000" w:rsidRPr="00000000" w14:paraId="00000030">
      <w:pPr>
        <w:numPr>
          <w:ilvl w:val="0"/>
          <w:numId w:val="19"/>
        </w:numPr>
        <w:spacing w:after="200" w:before="200" w:line="480" w:lineRule="auto"/>
        <w:ind w:left="708.6614173228347"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w:t>
      </w:r>
      <w:r w:rsidDel="00000000" w:rsidR="00000000" w:rsidRPr="00000000">
        <w:rPr>
          <w:rFonts w:ascii="Arial" w:cs="Arial" w:eastAsia="Arial" w:hAnsi="Arial"/>
          <w:sz w:val="18"/>
          <w:szCs w:val="18"/>
          <w:rtl w:val="0"/>
        </w:rPr>
        <w:t xml:space="preserve"> zastrzeżeniem pkt 16 odbiór zwłok odbywać się będzie</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również z oddziałów Szpitala (w szczególności z Małopolskiego Centrum Oparzeniowo - Plastycznego, Replantacji Kończyn z Ośrodkiem Terapii Hiperbarycznej) lub innego miejsca wskazanego przez Szpital po upływie 2 godzin od czasu zgonu wskazanego przez personel Szpitala, nie później niż w ciągu godziny od otrzymania zgłoszenia,</w:t>
      </w:r>
    </w:p>
    <w:p w:rsidR="00000000" w:rsidDel="00000000" w:rsidP="00000000" w:rsidRDefault="00000000" w:rsidRPr="00000000" w14:paraId="00000031">
      <w:pPr>
        <w:numPr>
          <w:ilvl w:val="0"/>
          <w:numId w:val="19"/>
        </w:numPr>
        <w:spacing w:line="480" w:lineRule="auto"/>
        <w:ind w:left="708.6614173228347"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sytuacji, gdy odbiór zwłok odbywa się w sposób opisany w pkt 17 podstawą wykonania usługi będzie dyspozycja wydana telefonicznie lub faksem przez uprawniony personel Szpitala. Przyjmujący Zamówienie musi zapewnić na swój koszt i we własnym zakresie wózek oraz worki przystosowane do transportu zwłok.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będzie zobowiązany do wykonywania badań określonych w przedmiocie konkursu, w oparciu o odpowiednie warunki lokalowe, odpowiedni sprzęt i aparaturę medyczną niezbędną do udzielania świadczeń zdrowotnych z dziedziny patomorfologii, przy zachowaniu należytej staranności.</w:t>
      </w:r>
    </w:p>
    <w:p w:rsidR="00000000" w:rsidDel="00000000" w:rsidP="00000000" w:rsidRDefault="00000000" w:rsidRPr="00000000" w14:paraId="00000033">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zakończone będą pisemnym wynikiem podpisanym przez osoby z odpowiednimi kwalifikacjami i uprawnieniami do wykonywania przedmiotu zamówienia.</w:t>
      </w:r>
    </w:p>
    <w:p w:rsidR="00000000" w:rsidDel="00000000" w:rsidP="00000000" w:rsidRDefault="00000000" w:rsidRPr="00000000" w14:paraId="00000034">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sz w:val="18"/>
          <w:szCs w:val="18"/>
          <w:u w:val="none"/>
          <w:vertAlign w:val="baseline"/>
          <w:rtl w:val="0"/>
        </w:rPr>
        <w:t xml:space="preserve">Przyjmujący zamówienie zobowiązany jest do przekazywania wyników badania makroskopowego z pobraniem wycinków do badania mikroskopowego </w:t>
      </w:r>
      <w:r w:rsidDel="00000000" w:rsidR="00000000" w:rsidRPr="00000000">
        <w:rPr>
          <w:rFonts w:ascii="Arial" w:cs="Arial" w:eastAsia="Arial" w:hAnsi="Arial"/>
          <w:i w:val="0"/>
          <w:smallCaps w:val="0"/>
          <w:strike w:val="0"/>
          <w:sz w:val="18"/>
          <w:szCs w:val="18"/>
          <w:u w:val="none"/>
          <w:vertAlign w:val="baseline"/>
          <w:rtl w:val="0"/>
        </w:rPr>
        <w:t xml:space="preserve">oraz oceną mikroskopową wraz z końcowym protokołem sekcyjnym (w formie papierowej), maksymalnie w terminie </w:t>
      </w:r>
      <w:r w:rsidDel="00000000" w:rsidR="00000000" w:rsidRPr="00000000">
        <w:rPr>
          <w:rFonts w:ascii="Arial" w:cs="Arial" w:eastAsia="Arial" w:hAnsi="Arial"/>
          <w:sz w:val="18"/>
          <w:szCs w:val="18"/>
          <w:rtl w:val="0"/>
        </w:rPr>
        <w:t xml:space="preserve">30</w:t>
      </w:r>
      <w:r w:rsidDel="00000000" w:rsidR="00000000" w:rsidRPr="00000000">
        <w:rPr>
          <w:rFonts w:ascii="Arial" w:cs="Arial" w:eastAsia="Arial" w:hAnsi="Arial"/>
          <w:i w:val="0"/>
          <w:smallCaps w:val="0"/>
          <w:strike w:val="0"/>
          <w:sz w:val="18"/>
          <w:szCs w:val="18"/>
          <w:u w:val="none"/>
          <w:vertAlign w:val="baseline"/>
          <w:rtl w:val="0"/>
        </w:rPr>
        <w:t xml:space="preserve"> dni</w:t>
      </w:r>
      <w:r w:rsidDel="00000000" w:rsidR="00000000" w:rsidRPr="00000000">
        <w:rPr>
          <w:rFonts w:ascii="Arial" w:cs="Arial" w:eastAsia="Arial" w:hAnsi="Arial"/>
          <w:sz w:val="18"/>
          <w:szCs w:val="18"/>
          <w:rtl w:val="0"/>
        </w:rPr>
        <w:t xml:space="preserve"> kalendarzowych</w:t>
      </w:r>
      <w:r w:rsidDel="00000000" w:rsidR="00000000" w:rsidRPr="00000000">
        <w:rPr>
          <w:rFonts w:ascii="Arial" w:cs="Arial" w:eastAsia="Arial" w:hAnsi="Arial"/>
          <w:i w:val="0"/>
          <w:smallCaps w:val="0"/>
          <w:strike w:val="0"/>
          <w:sz w:val="18"/>
          <w:szCs w:val="18"/>
          <w:u w:val="none"/>
          <w:vertAlign w:val="baseline"/>
          <w:rtl w:val="0"/>
        </w:rPr>
        <w:t xml:space="preserve"> </w:t>
      </w:r>
      <w:r w:rsidDel="00000000" w:rsidR="00000000" w:rsidRPr="00000000">
        <w:rPr>
          <w:rFonts w:ascii="Arial" w:cs="Arial" w:eastAsia="Arial" w:hAnsi="Arial"/>
          <w:sz w:val="18"/>
          <w:szCs w:val="18"/>
          <w:rtl w:val="0"/>
        </w:rPr>
        <w:t xml:space="preserve">od dnia zlecenia</w:t>
      </w:r>
      <w:r w:rsidDel="00000000" w:rsidR="00000000" w:rsidRPr="00000000">
        <w:rPr>
          <w:rFonts w:ascii="Arial" w:cs="Arial" w:eastAsia="Arial" w:hAnsi="Arial"/>
          <w:i w:val="0"/>
          <w:smallCaps w:val="0"/>
          <w:strike w:val="0"/>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Wyniki badań będą udostępnione przez Przyjmującego zamówienie poprzez wykorzystanie serwera oraz programów umożliwiających dostęp on-line do wyniku zleconego badania natychmiast po jego opisaniu. Dane udostępnione za pomocą serwera Przyjmującego zamówienie będą należycie zabezpieczone i dostępne tylko dla osób upoważnionych, posiadających hasło – klucz. </w:t>
      </w:r>
    </w:p>
    <w:p w:rsidR="00000000" w:rsidDel="00000000" w:rsidP="00000000" w:rsidRDefault="00000000" w:rsidRPr="00000000" w14:paraId="00000036">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posiadać w zakresie odpowiadającym przedmiotowi zamówienia, ważne certyfikaty, zezwolenia lub inne dokumenty wymagane dla danego rodzaju działalności.</w:t>
      </w:r>
    </w:p>
    <w:p w:rsidR="00000000" w:rsidDel="00000000" w:rsidP="00000000" w:rsidRDefault="00000000" w:rsidRPr="00000000" w14:paraId="0000003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Niniejsze Szczegółowe Warunki Konkursu stanowić będą integralną część umowy podpisanej z wybranym </w:t>
      </w:r>
      <w:r w:rsidDel="00000000" w:rsidR="00000000" w:rsidRPr="00000000">
        <w:rPr>
          <w:rFonts w:ascii="Arial" w:cs="Arial" w:eastAsia="Arial" w:hAnsi="Arial"/>
          <w:sz w:val="18"/>
          <w:szCs w:val="18"/>
          <w:rtl w:val="0"/>
        </w:rPr>
        <w:t xml:space="preserve">podmiotem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Szczegółowe warunki udzielania świadczeń (oraz inne </w:t>
      </w:r>
      <w:r w:rsidDel="00000000" w:rsidR="00000000" w:rsidRPr="00000000">
        <w:rPr>
          <w:rFonts w:ascii="Arial" w:cs="Arial" w:eastAsia="Arial" w:hAnsi="Arial"/>
          <w:sz w:val="18"/>
          <w:szCs w:val="18"/>
          <w:rtl w:val="0"/>
        </w:rPr>
        <w:t xml:space="preserve">ewentualne kwestie nieujęte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niniejszych Szczegółowych warunkach konkursu) będą zawarte w umowie, której istotne postanowienia zawiera załącznik nr 5 do SWK, a których akceptacja jest warunkiem udziału w niniejszym konkursie.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III</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CZAS, NA KTÓRY ZOSTANIE ZAWARTA UMOWA</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Umowa zostanie zawarta na czas określo</w:t>
      </w:r>
      <w:r w:rsidDel="00000000" w:rsidR="00000000" w:rsidRPr="00000000">
        <w:rPr>
          <w:rFonts w:ascii="Arial" w:cs="Arial" w:eastAsia="Arial" w:hAnsi="Arial"/>
          <w:i w:val="0"/>
          <w:smallCaps w:val="0"/>
          <w:strike w:val="0"/>
          <w:color w:val="000000"/>
          <w:sz w:val="18"/>
          <w:szCs w:val="18"/>
          <w:u w:val="none"/>
          <w:vertAlign w:val="baseline"/>
          <w:rtl w:val="0"/>
        </w:rPr>
        <w:t xml:space="preserve">ny, od dnia  </w:t>
      </w:r>
      <w:r w:rsidDel="00000000" w:rsidR="00000000" w:rsidRPr="00000000">
        <w:rPr>
          <w:rFonts w:ascii="Arial" w:cs="Arial" w:eastAsia="Arial" w:hAnsi="Arial"/>
          <w:sz w:val="18"/>
          <w:szCs w:val="18"/>
          <w:rtl w:val="0"/>
        </w:rPr>
        <w:t xml:space="preserve">14</w:t>
      </w:r>
      <w:r w:rsidDel="00000000" w:rsidR="00000000" w:rsidRPr="00000000">
        <w:rPr>
          <w:rFonts w:ascii="Arial" w:cs="Arial" w:eastAsia="Arial" w:hAnsi="Arial"/>
          <w:i w:val="0"/>
          <w:smallCaps w:val="0"/>
          <w:strike w:val="0"/>
          <w:color w:val="000000"/>
          <w:sz w:val="18"/>
          <w:szCs w:val="18"/>
          <w:u w:val="none"/>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vertAlign w:val="baseline"/>
          <w:rtl w:val="0"/>
        </w:rPr>
        <w:t xml:space="preserve"> r. do dnia </w:t>
      </w:r>
      <w:r w:rsidDel="00000000" w:rsidR="00000000" w:rsidRPr="00000000">
        <w:rPr>
          <w:rFonts w:ascii="Arial" w:cs="Arial" w:eastAsia="Arial" w:hAnsi="Arial"/>
          <w:sz w:val="18"/>
          <w:szCs w:val="18"/>
          <w:rtl w:val="0"/>
        </w:rPr>
        <w:t xml:space="preserve">13</w:t>
      </w:r>
      <w:r w:rsidDel="00000000" w:rsidR="00000000" w:rsidRPr="00000000">
        <w:rPr>
          <w:rFonts w:ascii="Arial" w:cs="Arial" w:eastAsia="Arial" w:hAnsi="Arial"/>
          <w:i w:val="0"/>
          <w:smallCaps w:val="0"/>
          <w:strike w:val="0"/>
          <w:color w:val="000000"/>
          <w:sz w:val="18"/>
          <w:szCs w:val="18"/>
          <w:u w:val="none"/>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vertAlign w:val="baseline"/>
          <w:rtl w:val="0"/>
        </w:rPr>
        <w:t xml:space="preserve">.20</w:t>
      </w:r>
      <w:r w:rsidDel="00000000" w:rsidR="00000000" w:rsidRPr="00000000">
        <w:rPr>
          <w:rFonts w:ascii="Arial" w:cs="Arial" w:eastAsia="Arial" w:hAnsi="Arial"/>
          <w:sz w:val="18"/>
          <w:szCs w:val="18"/>
          <w:rtl w:val="0"/>
        </w:rPr>
        <w:t xml:space="preserve">23</w:t>
      </w:r>
      <w:r w:rsidDel="00000000" w:rsidR="00000000" w:rsidRPr="00000000">
        <w:rPr>
          <w:rFonts w:ascii="Arial" w:cs="Arial" w:eastAsia="Arial" w:hAnsi="Arial"/>
          <w:i w:val="0"/>
          <w:smallCaps w:val="0"/>
          <w:strike w:val="0"/>
          <w:color w:val="000000"/>
          <w:sz w:val="18"/>
          <w:szCs w:val="18"/>
          <w:u w:val="none"/>
          <w:vertAlign w:val="baseline"/>
          <w:rtl w:val="0"/>
        </w:rPr>
        <w:t xml:space="preserve"> r.</w:t>
      </w:r>
    </w:p>
    <w:p w:rsidR="00000000" w:rsidDel="00000000" w:rsidP="00000000" w:rsidRDefault="00000000" w:rsidRPr="00000000" w14:paraId="000000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Termin rozpoczęcia udzielania świadczeń zdrow</w:t>
      </w:r>
      <w:r w:rsidDel="00000000" w:rsidR="00000000" w:rsidRPr="00000000">
        <w:rPr>
          <w:rFonts w:ascii="Arial" w:cs="Arial" w:eastAsia="Arial" w:hAnsi="Arial"/>
          <w:i w:val="0"/>
          <w:smallCaps w:val="0"/>
          <w:strike w:val="0"/>
          <w:color w:val="000000"/>
          <w:sz w:val="18"/>
          <w:szCs w:val="18"/>
          <w:u w:val="none"/>
          <w:vertAlign w:val="baseline"/>
          <w:rtl w:val="0"/>
        </w:rPr>
        <w:t xml:space="preserve">otnych ustala się na dzień</w:t>
      </w:r>
      <w:r w:rsidDel="00000000" w:rsidR="00000000" w:rsidRPr="00000000">
        <w:rPr>
          <w:rFonts w:ascii="Arial" w:cs="Arial" w:eastAsia="Arial" w:hAnsi="Arial"/>
          <w:sz w:val="18"/>
          <w:szCs w:val="18"/>
          <w:rtl w:val="0"/>
        </w:rPr>
        <w:t xml:space="preserve"> 14</w:t>
      </w:r>
      <w:r w:rsidDel="00000000" w:rsidR="00000000" w:rsidRPr="00000000">
        <w:rPr>
          <w:rFonts w:ascii="Arial" w:cs="Arial" w:eastAsia="Arial" w:hAnsi="Arial"/>
          <w:i w:val="0"/>
          <w:smallCaps w:val="0"/>
          <w:strike w:val="0"/>
          <w:color w:val="000000"/>
          <w:sz w:val="18"/>
          <w:szCs w:val="18"/>
          <w:u w:val="none"/>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vertAlign w:val="baseline"/>
          <w:rtl w:val="0"/>
        </w:rPr>
        <w:t xml:space="preserve"> r.</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Zamawiający zastrzega możliwość zawarcia umowy z datą późniejszą w szczególności w związku z przedłużeniem się postępowania o udzielenie przedmiotowego zamówienia. W razie zawarcia umowy po dniu </w:t>
      </w:r>
      <w:r w:rsidDel="00000000" w:rsidR="00000000" w:rsidRPr="00000000">
        <w:rPr>
          <w:rFonts w:ascii="Arial" w:cs="Arial" w:eastAsia="Arial" w:hAnsi="Arial"/>
          <w:sz w:val="18"/>
          <w:szCs w:val="18"/>
          <w:rtl w:val="0"/>
        </w:rPr>
        <w:t xml:space="preserve">14</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Szpital zastrzega możliwość późniejszego rozpoczęcia udzielania świadczeń zdrowotnych.</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IV</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WARUNKI, JAKIE </w:t>
      </w:r>
      <w:r w:rsidDel="00000000" w:rsidR="00000000" w:rsidRPr="00000000">
        <w:rPr>
          <w:rFonts w:ascii="Arial" w:cs="Arial" w:eastAsia="Arial" w:hAnsi="Arial"/>
          <w:b w:val="1"/>
          <w:rtl w:val="0"/>
        </w:rPr>
        <w:t xml:space="preserve">POWINNA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SPEŁNIAĆ OFERTA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200" w:line="480" w:lineRule="auto"/>
        <w:ind w:left="708.6614173228347" w:right="0" w:hanging="42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     Oferta </w:t>
      </w:r>
      <w:r w:rsidDel="00000000" w:rsidR="00000000" w:rsidRPr="00000000">
        <w:rPr>
          <w:rFonts w:ascii="Arial" w:cs="Arial" w:eastAsia="Arial" w:hAnsi="Arial"/>
          <w:sz w:val="18"/>
          <w:szCs w:val="18"/>
          <w:rtl w:val="0"/>
        </w:rPr>
        <w:t xml:space="preserve">powinna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być złożona w trwale zamkniętej kopercie. Na kopercie należy umieścić:</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dokładny adres Przyjmującego zamówienie (adres do korespondencji oraz kontaktowy numer telefonu),</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numer sprawy: </w:t>
      </w:r>
      <w:r w:rsidDel="00000000" w:rsidR="00000000" w:rsidRPr="00000000">
        <w:rPr>
          <w:rFonts w:ascii="Arial" w:cs="Arial" w:eastAsia="Arial" w:hAnsi="Arial"/>
          <w:sz w:val="16"/>
          <w:szCs w:val="16"/>
          <w:rtl w:val="0"/>
        </w:rPr>
        <w:t xml:space="preserve">DP/7/KM/2021</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napis określający przedmiot postępowania konkursowego,</w:t>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napis : “Nie otwierać przed dniem</w:t>
      </w:r>
      <w:r w:rsidDel="00000000" w:rsidR="00000000" w:rsidRPr="00000000">
        <w:rPr>
          <w:rFonts w:ascii="Arial" w:cs="Arial" w:eastAsia="Arial" w:hAnsi="Arial"/>
          <w:sz w:val="18"/>
          <w:szCs w:val="18"/>
          <w:rtl w:val="0"/>
        </w:rPr>
        <w:t xml:space="preserve"> 10 sierpnia 2021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roku godziną 10:30”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otwarcia ofert</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Pierwsza strona oferty winna zawierać:</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1417.3228346456694" w:right="0" w:hanging="425.1968503937008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 łączną liczbę stron oferty,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1275.5905511811022" w:right="0" w:hanging="283.4645669291337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 spis zawartości koperty tj. spis treści zawierający wykaz złożonych dokumentów z podaniem numeru strony, na której dany dokument się znajduje.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283.46456692913375"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Oferta </w:t>
      </w:r>
      <w:r w:rsidDel="00000000" w:rsidR="00000000" w:rsidRPr="00000000">
        <w:rPr>
          <w:rFonts w:ascii="Arial" w:cs="Arial" w:eastAsia="Arial" w:hAnsi="Arial"/>
          <w:sz w:val="18"/>
          <w:szCs w:val="18"/>
          <w:rtl w:val="0"/>
        </w:rPr>
        <w:t xml:space="preserve">powinna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zawierać: </w:t>
      </w:r>
    </w:p>
    <w:p w:rsidR="00000000" w:rsidDel="00000000" w:rsidP="00000000" w:rsidRDefault="00000000" w:rsidRPr="00000000" w14:paraId="0000004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Wypełniony i prawidłowo podpisany formularz ofertowy stanowiący załącznik nr 1 do SWK.</w:t>
      </w:r>
    </w:p>
    <w:p w:rsidR="00000000" w:rsidDel="00000000" w:rsidP="00000000" w:rsidRDefault="00000000" w:rsidRPr="00000000" w14:paraId="0000004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Oświadczenie Oferenta o zapoznaniu się z treścią ogłoszenia i umowy – według wzoru załączonego do Szczegółowych warunków konkursu (załącznik nr 2);</w:t>
      </w:r>
    </w:p>
    <w:p w:rsidR="00000000" w:rsidDel="00000000" w:rsidP="00000000" w:rsidRDefault="00000000" w:rsidRPr="00000000" w14:paraId="0000004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Oświadczenie, w którym Oferent </w:t>
      </w:r>
      <w:r w:rsidDel="00000000" w:rsidR="00000000" w:rsidRPr="00000000">
        <w:rPr>
          <w:rFonts w:ascii="Arial" w:cs="Arial" w:eastAsia="Arial" w:hAnsi="Arial"/>
          <w:sz w:val="18"/>
          <w:szCs w:val="18"/>
          <w:rtl w:val="0"/>
        </w:rPr>
        <w:t xml:space="preserve">zobowiązuje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się do zapłaty Szpitalowi Specjalistycznemu im. Ludwika Rydygiera w Krakowie kary w wysokości </w:t>
      </w:r>
      <w:r w:rsidDel="00000000" w:rsidR="00000000" w:rsidRPr="00000000">
        <w:rPr>
          <w:rFonts w:ascii="Arial" w:cs="Arial" w:eastAsia="Arial" w:hAnsi="Arial"/>
          <w:sz w:val="18"/>
          <w:szCs w:val="18"/>
          <w:rtl w:val="0"/>
        </w:rPr>
        <w:t xml:space="preserve">jednego tysiąca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PLN</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przypadku rezygnacji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zawarcia umowy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2 do SWK);</w:t>
      </w:r>
    </w:p>
    <w:p w:rsidR="00000000" w:rsidDel="00000000" w:rsidP="00000000" w:rsidRDefault="00000000" w:rsidRPr="00000000" w14:paraId="0000004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dotyczące personelu mającego udzielać świadczeń:</w:t>
      </w:r>
    </w:p>
    <w:p w:rsidR="00000000" w:rsidDel="00000000" w:rsidP="00000000" w:rsidRDefault="00000000" w:rsidRPr="00000000" w14:paraId="0000004D">
      <w:pPr>
        <w:numPr>
          <w:ilvl w:val="0"/>
          <w:numId w:val="33"/>
        </w:numPr>
        <w:ind w:left="1559.0551181102362" w:hanging="360.0000000000001"/>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Lista osób </w:t>
      </w:r>
      <w:r w:rsidDel="00000000" w:rsidR="00000000" w:rsidRPr="00000000">
        <w:rPr>
          <w:rFonts w:ascii="Arial" w:cs="Arial" w:eastAsia="Arial" w:hAnsi="Arial"/>
          <w:sz w:val="18"/>
          <w:szCs w:val="18"/>
          <w:rtl w:val="0"/>
        </w:rPr>
        <w:t xml:space="preserve">odpowiedzialnych za realizację zadania będącego przedmiotem konkursu</w:t>
      </w:r>
      <w:r w:rsidDel="00000000" w:rsidR="00000000" w:rsidRPr="00000000">
        <w:rPr>
          <w:rFonts w:ascii="Arial" w:cs="Arial" w:eastAsia="Arial" w:hAnsi="Arial"/>
          <w:sz w:val="18"/>
          <w:szCs w:val="18"/>
          <w:vertAlign w:val="baseline"/>
          <w:rtl w:val="0"/>
        </w:rPr>
        <w:t xml:space="preserve"> – wg wzoru stanowiącego załącznik nr 3 do S</w:t>
      </w:r>
      <w:r w:rsidDel="00000000" w:rsidR="00000000" w:rsidRPr="00000000">
        <w:rPr>
          <w:rFonts w:ascii="Arial" w:cs="Arial" w:eastAsia="Arial" w:hAnsi="Arial"/>
          <w:sz w:val="18"/>
          <w:szCs w:val="18"/>
          <w:rtl w:val="0"/>
        </w:rPr>
        <w:t xml:space="preserve">WK, </w:t>
      </w:r>
    </w:p>
    <w:p w:rsidR="00000000" w:rsidDel="00000000" w:rsidP="00000000" w:rsidRDefault="00000000" w:rsidRPr="00000000" w14:paraId="0000004E">
      <w:pPr>
        <w:numPr>
          <w:ilvl w:val="0"/>
          <w:numId w:val="33"/>
        </w:numPr>
        <w:spacing w:before="200" w:lineRule="auto"/>
        <w:ind w:left="1559.0551181102362" w:hanging="360.0000000000001"/>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Kserokopie dokumentów potwierdzających kwalifikacje osób mających udzielać świadczeń zdrowotnych objętych konkursem.</w:t>
      </w:r>
    </w:p>
    <w:p w:rsidR="00000000" w:rsidDel="00000000" w:rsidP="00000000" w:rsidRDefault="00000000" w:rsidRPr="00000000" w14:paraId="0000004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Informacje o Oferencie, tj.:</w:t>
      </w:r>
    </w:p>
    <w:p w:rsidR="00000000" w:rsidDel="00000000" w:rsidP="00000000" w:rsidRDefault="00000000" w:rsidRPr="00000000" w14:paraId="00000050">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549.0000000000005"/>
        </w:tabs>
        <w:spacing w:after="0" w:before="200" w:line="480" w:lineRule="auto"/>
        <w:ind w:left="1559.0551181102362" w:right="0" w:hanging="360.0000000000001"/>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Informacja o wpisie do Centralnej Ewidencji i Informacji o Działalności Gospodarczej albo zaświadczenie o wpisie do Krajowego Rejestru Sądowego podmiotu wykonującego działalność leczniczą poświadczające, że oferent jest uprawniony do występowania w obrocie prawnym, udzielając świadczeń opieki zdrowotnej i wykonując inne usługi w zakresie objętym przedmiotem konkursu. Z dokumentów tych ma wynikać także, że osoby podpisujące ofertę lub udzielające pełnomocnictw są upoważnione do składania oświadczeń woli w imieniu Oferenta (nie starsze niż 6 miesięcy)</w:t>
      </w:r>
    </w:p>
    <w:p w:rsidR="00000000" w:rsidDel="00000000" w:rsidP="00000000" w:rsidRDefault="00000000" w:rsidRPr="00000000" w14:paraId="00000051">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549.0000000000005"/>
        </w:tabs>
        <w:spacing w:after="0" w:before="200" w:line="480" w:lineRule="auto"/>
        <w:ind w:left="1559.0551181102362" w:right="0" w:hanging="360.0000000000001"/>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Informację o wpisie do rejestru podmiotów leczniczych. </w:t>
      </w:r>
    </w:p>
    <w:p w:rsidR="00000000" w:rsidDel="00000000" w:rsidP="00000000" w:rsidRDefault="00000000" w:rsidRPr="00000000" w14:paraId="00000052">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549.0000000000005"/>
        </w:tabs>
        <w:spacing w:after="0" w:before="200" w:line="480" w:lineRule="auto"/>
        <w:ind w:left="1559.0551181102362" w:right="0" w:hanging="360.0000000000001"/>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Decyzję o nadaniu Numeru Identyfikacji Podatkowej („NIP”) oraz numeru „REGON”.</w:t>
      </w:r>
    </w:p>
    <w:p w:rsidR="00000000" w:rsidDel="00000000" w:rsidP="00000000" w:rsidRDefault="00000000" w:rsidRPr="00000000" w14:paraId="00000053">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osoby lub organu kierującego działalnością Oferenta w tym w szczególności dane osoby odpowiadającej za organizację badania objętego przedmiotem tego konkursu </w:t>
      </w:r>
      <w:r w:rsidDel="00000000" w:rsidR="00000000" w:rsidRPr="00000000">
        <w:rPr>
          <w:rFonts w:ascii="Arial" w:cs="Arial" w:eastAsia="Arial" w:hAnsi="Arial"/>
          <w:i w:val="0"/>
          <w:smallCaps w:val="0"/>
          <w:strike w:val="1"/>
          <w:color w:val="000000"/>
          <w:sz w:val="18"/>
          <w:szCs w:val="18"/>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załącznik nr 4.</w:t>
      </w:r>
    </w:p>
    <w:p w:rsidR="00000000" w:rsidDel="00000000" w:rsidP="00000000" w:rsidRDefault="00000000" w:rsidRPr="00000000" w14:paraId="00000054">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Oświadczenie Oferenta dotyczące posiadania sprzętu odpowiedniego do wykonywania przedmiotu zamówienia oraz zapewnienia wyszkolonego i wykwalifikowanego personelu do udzielania świadczeń zdrowotnych odpowiednio do specyfiki komórki organizacyjnej oraz informacja o osobie, która kierować będzie lekarzy do udzielania świadczeń zdrowotnych w zespole –</w:t>
      </w:r>
      <w:r w:rsidDel="00000000" w:rsidR="00000000" w:rsidRPr="00000000">
        <w:rPr>
          <w:rFonts w:ascii="Arial" w:cs="Arial" w:eastAsia="Arial" w:hAnsi="Arial"/>
          <w:i w:val="0"/>
          <w:smallCaps w:val="0"/>
          <w:strike w:val="0"/>
          <w:color w:val="000000"/>
          <w:sz w:val="18"/>
          <w:szCs w:val="18"/>
          <w:u w:val="none"/>
          <w:vertAlign w:val="baseline"/>
          <w:rtl w:val="0"/>
        </w:rPr>
        <w:t xml:space="preserve">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3 do SWK.</w:t>
      </w:r>
      <w:r w:rsidDel="00000000" w:rsidR="00000000" w:rsidRPr="00000000">
        <w:rPr>
          <w:rFonts w:ascii="Arial" w:cs="Arial" w:eastAsia="Arial" w:hAnsi="Arial"/>
          <w:i w:val="0"/>
          <w:smallCaps w:val="0"/>
          <w:strike w:val="0"/>
          <w:color w:val="000000"/>
          <w:sz w:val="18"/>
          <w:szCs w:val="18"/>
          <w:highlight w:val="yellow"/>
          <w:u w:val="none"/>
          <w:vertAlign w:val="baseline"/>
          <w:rtl w:val="0"/>
        </w:rPr>
        <w:t xml:space="preserve"> </w:t>
      </w:r>
    </w:p>
    <w:p w:rsidR="00000000" w:rsidDel="00000000" w:rsidP="00000000" w:rsidRDefault="00000000" w:rsidRPr="00000000" w14:paraId="0000005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Proponowaną kwotę należności za realizację zamówienia (należy podać na Formularzu Ofertowym, stanowiącym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1</w:t>
      </w:r>
      <w:r w:rsidDel="00000000" w:rsidR="00000000" w:rsidRPr="00000000">
        <w:rPr>
          <w:rFonts w:ascii="Arial" w:cs="Arial" w:eastAsia="Arial" w:hAnsi="Arial"/>
          <w:sz w:val="18"/>
          <w:szCs w:val="18"/>
          <w:rtl w:val="0"/>
        </w:rPr>
        <w:t xml:space="preserve"> do SWK</w:t>
      </w:r>
      <w:r w:rsidDel="00000000" w:rsidR="00000000" w:rsidRPr="00000000">
        <w:rPr>
          <w:rFonts w:ascii="Arial" w:cs="Arial" w:eastAsia="Arial" w:hAnsi="Arial"/>
          <w:i w:val="0"/>
          <w:smallCaps w:val="0"/>
          <w:strike w:val="0"/>
          <w:color w:val="000000"/>
          <w:sz w:val="18"/>
          <w:szCs w:val="18"/>
          <w:u w:val="none"/>
          <w:vertAlign w:val="baseline"/>
          <w:rtl w:val="0"/>
        </w:rPr>
        <w:t xml:space="preserve">.</w:t>
      </w:r>
    </w:p>
    <w:p w:rsidR="00000000" w:rsidDel="00000000" w:rsidP="00000000" w:rsidRDefault="00000000" w:rsidRPr="00000000" w14:paraId="00000056">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Zaświadczenie o niezaleganiu przez Oferenta w płatnościach podatków oraz składek z tytułu ubezpieczeń społecznych nie starsze niż 6 miesięcy.</w:t>
      </w:r>
    </w:p>
    <w:p w:rsidR="00000000" w:rsidDel="00000000" w:rsidP="00000000" w:rsidRDefault="00000000" w:rsidRPr="00000000" w14:paraId="0000005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Potwierdzenie zawarcia wymaganej przez przepisy ustawy o działalności leczniczej umowy ubezpieczenia od odpowiedzialności cywilnej obejmującej szkody będące następstwem udzielania świadczeń zdrowotnych albo niezgodnego z prawem zaniechania udzielania świadczeń zdrowotnych albo oświadczenie, że przed rozpoczęciem udzielania świadczeń zdrowotnych u Udzielającego zamówienie, taką polisę dostarczy i będzie ją utrzymywał przez cały okres trwania umowy (jeżeli polisa którą posiada Oferent nie obejmuje całości okresu trwania umowy należy złożyć oświadczenie o kontynuacji polisy).</w:t>
      </w:r>
    </w:p>
    <w:p w:rsidR="00000000" w:rsidDel="00000000" w:rsidP="00000000" w:rsidRDefault="00000000" w:rsidRPr="00000000" w14:paraId="00000058">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right" w:pos="284"/>
          <w:tab w:val="left" w:pos="408"/>
        </w:tabs>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Wykaz usług odpowiadających swoim rodzajem usługom opisanym w niniejszych Szczegółowych Warunkach Konkursu w okresie ostatnich trzech lat przed dniem wszczęcia postępowania konkursowego, a jeżeli okres prowadzenia działalności jest krótszy - w tym okresie, z podaniem nazwy i siedziby podmiotu na rzecz, którego usługa jest wykonywana, ich ilości, wartości oraz daty i miejsca wykonywania oraz załączenie dokumentów potwierdzających, że usługi te zostały wykonane należycie (referencje);</w:t>
      </w:r>
    </w:p>
    <w:p w:rsidR="00000000" w:rsidDel="00000000" w:rsidP="00000000" w:rsidRDefault="00000000" w:rsidRPr="00000000" w14:paraId="0000005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Wymagane referencje (z dwóch Szpitali) dotyczą Szpitali europejskich w których Przyjmujący zamówienie udziela bądź udzielał świadczeń zdrowotnych z zakresu patomorfologii. Referencje muszą być w języku polskim lub tłumaczone na język polski przez tłumacza przysięgłego. </w:t>
      </w:r>
    </w:p>
    <w:p w:rsidR="00000000" w:rsidDel="00000000" w:rsidP="00000000" w:rsidRDefault="00000000" w:rsidRPr="00000000" w14:paraId="0000005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Zaakceptowane istotne postanowienia umowy. Akceptacja projektu umowy może się odbyć albo poprzez podpisanie każdej strony umowy albo poprzez złożenie pisemnego oświadczenia o treści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akcept</w:t>
      </w:r>
      <w:r w:rsidDel="00000000" w:rsidR="00000000" w:rsidRPr="00000000">
        <w:rPr>
          <w:rFonts w:ascii="Arial" w:cs="Arial" w:eastAsia="Arial" w:hAnsi="Arial"/>
          <w:b w:val="1"/>
          <w:sz w:val="18"/>
          <w:szCs w:val="18"/>
          <w:rtl w:val="0"/>
        </w:rPr>
        <w:t xml:space="preserve">uję</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istotn</w:t>
      </w:r>
      <w:r w:rsidDel="00000000" w:rsidR="00000000" w:rsidRPr="00000000">
        <w:rPr>
          <w:rFonts w:ascii="Arial" w:cs="Arial" w:eastAsia="Arial" w:hAnsi="Arial"/>
          <w:b w:val="1"/>
          <w:sz w:val="18"/>
          <w:szCs w:val="18"/>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postanowie</w:t>
      </w:r>
      <w:r w:rsidDel="00000000" w:rsidR="00000000" w:rsidRPr="00000000">
        <w:rPr>
          <w:rFonts w:ascii="Arial" w:cs="Arial" w:eastAsia="Arial" w:hAnsi="Arial"/>
          <w:b w:val="1"/>
          <w:sz w:val="18"/>
          <w:szCs w:val="18"/>
          <w:rtl w:val="0"/>
        </w:rPr>
        <w:t xml:space="preserve">nia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umowy</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Wszystkie strony oferty i załączniki, muszą być podpisane lub parafowane przez Oferenta lub jego pełnomocnika. Podpisy i parafy mają być tak składane stosownie do treści właściwych przepisów prawa</w:t>
      </w:r>
      <w:r w:rsidDel="00000000" w:rsidR="00000000" w:rsidRPr="00000000">
        <w:rPr>
          <w:rFonts w:ascii="Arial" w:cs="Arial" w:eastAsia="Arial" w:hAnsi="Arial"/>
          <w:sz w:val="18"/>
          <w:szCs w:val="18"/>
          <w:rtl w:val="0"/>
        </w:rPr>
        <w:t xml:space="preserve"> (powinno być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wiadom</w:t>
      </w:r>
      <w:r w:rsidDel="00000000" w:rsidR="00000000" w:rsidRPr="00000000">
        <w:rPr>
          <w:rFonts w:ascii="Arial" w:cs="Arial" w:eastAsia="Arial" w:hAnsi="Arial"/>
          <w:sz w:val="18"/>
          <w:szCs w:val="18"/>
          <w:rtl w:val="0"/>
        </w:rPr>
        <w:t xml:space="preserve">ym, kto złożył podpis</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Wszystkie załączone do nin. oferty dokumenty, o których mowa w tym rozdziale w pkt 6a do 6c, 10 </w:t>
      </w:r>
      <w:r w:rsidDel="00000000" w:rsidR="00000000" w:rsidRPr="00000000">
        <w:rPr>
          <w:rFonts w:ascii="Arial" w:cs="Arial" w:eastAsia="Arial" w:hAnsi="Arial"/>
          <w:sz w:val="18"/>
          <w:szCs w:val="18"/>
          <w:rtl w:val="0"/>
        </w:rPr>
        <w:t xml:space="preserve">powinny</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zawierać dane aktualne na dzień składania oferty. Wszystkie wymagane dokumenty należy złożyć w formie oryginałów albo kserokopii poświadczonych na każdej stronie kserokopii za zgodność z oryginałem przez Oferenta lub osobę uprawnioną do jego reprezentacji.</w:t>
      </w:r>
    </w:p>
    <w:p w:rsidR="00000000" w:rsidDel="00000000" w:rsidP="00000000" w:rsidRDefault="00000000" w:rsidRPr="00000000" w14:paraId="0000005D">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ofertę podpisuje pełnomocnik do oferty należy załączyć stosowne pełnomocnictwo. </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wzywa Oferentów, którzy w określonym terminie nie złożyli wymaganych w nin</w:t>
      </w:r>
      <w:r w:rsidDel="00000000" w:rsidR="00000000" w:rsidRPr="00000000">
        <w:rPr>
          <w:rFonts w:ascii="Arial" w:cs="Arial" w:eastAsia="Arial" w:hAnsi="Arial"/>
          <w:sz w:val="18"/>
          <w:szCs w:val="18"/>
          <w:rtl w:val="0"/>
        </w:rPr>
        <w:t xml:space="preserve">iejszym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Udzielającego Zamówienie, nie później niż w dniu, w którym upłynął termin składania ofert. </w:t>
      </w:r>
    </w:p>
    <w:p w:rsidR="00000000" w:rsidDel="00000000" w:rsidP="00000000" w:rsidRDefault="00000000" w:rsidRPr="00000000" w14:paraId="0000005F">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może także, w wyznaczonym przez siebie terminie, wezwać oferenta do złożenia wyjaśnień dotyczących oświadczeń lub dokumentów, o których mowa w tym rozdziale.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OFERTA CENOWA</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1133.858267716535" w:right="0" w:hanging="42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Cena przedmiotu zamówienia winna być wyrażona w złotych polskich (PLN). </w:t>
      </w:r>
    </w:p>
    <w:p w:rsidR="00000000" w:rsidDel="00000000" w:rsidP="00000000" w:rsidRDefault="00000000" w:rsidRPr="00000000" w14:paraId="00000063">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0" w:line="480" w:lineRule="auto"/>
        <w:ind w:left="1133.858267716535" w:right="0" w:hanging="42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Cenę należy podać w formularzu ofertowym (załącznik nr 1 SWK).</w:t>
      </w:r>
    </w:p>
    <w:p w:rsidR="00000000" w:rsidDel="00000000" w:rsidP="00000000" w:rsidRDefault="00000000" w:rsidRPr="00000000" w14:paraId="00000064">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480" w:lineRule="auto"/>
        <w:ind w:left="576" w:right="0" w:hanging="576"/>
        <w:jc w:val="center"/>
        <w:rPr>
          <w:rFonts w:ascii="Arial" w:cs="Arial" w:eastAsia="Arial" w:hAnsi="Arial"/>
          <w:b w:val="1"/>
          <w:i w:val="0"/>
          <w:smallCaps w:val="0"/>
          <w:strike w:val="0"/>
          <w:color w:val="000000"/>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VI</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KRYTERIA OCENY OFERT</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7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dokona wyboru najkorzystniejszej oferty w oparciu o następujące kryteria: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90"/>
          <w:tab w:val="left" w:pos="851"/>
        </w:tabs>
        <w:spacing w:after="0" w:before="0" w:line="480" w:lineRule="auto"/>
        <w:ind w:left="992.1259842519685"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18"/>
          <w:szCs w:val="18"/>
          <w:rtl w:val="0"/>
        </w:rPr>
        <w:t xml:space="preserve">w</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odniesieniu do Zadania I i II:</w:t>
      </w:r>
      <w:r w:rsidDel="00000000" w:rsidR="00000000" w:rsidRPr="00000000">
        <w:rPr>
          <w:rtl w:val="0"/>
        </w:rPr>
      </w:r>
    </w:p>
    <w:tbl>
      <w:tblPr>
        <w:tblStyle w:val="Table1"/>
        <w:tblW w:w="7035.0" w:type="dxa"/>
        <w:jc w:val="left"/>
        <w:tblInd w:w="1698.0" w:type="dxa"/>
        <w:tblLayout w:type="fixed"/>
        <w:tblLook w:val="0000"/>
      </w:tblPr>
      <w:tblGrid>
        <w:gridCol w:w="2835"/>
        <w:gridCol w:w="4200"/>
        <w:tblGridChange w:id="0">
          <w:tblGrid>
            <w:gridCol w:w="2835"/>
            <w:gridCol w:w="4200"/>
          </w:tblGrid>
        </w:tblGridChange>
      </w:tblGrid>
      <w:tr>
        <w:trPr>
          <w:cantSplit w:val="0"/>
          <w:trHeight w:val="36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90"/>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Kryterium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90"/>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Ranga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947"/>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Cena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90"/>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100 %</w:t>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VII</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WARUNKI PŁATNOŚCI</w:t>
      </w:r>
      <w:r w:rsidDel="00000000" w:rsidR="00000000" w:rsidRPr="00000000">
        <w:rPr>
          <w:rtl w:val="0"/>
        </w:rPr>
      </w:r>
    </w:p>
    <w:p w:rsidR="00000000" w:rsidDel="00000000" w:rsidP="00000000" w:rsidRDefault="00000000" w:rsidRPr="00000000" w14:paraId="0000006E">
      <w:pPr>
        <w:keepNext w:val="0"/>
        <w:keepLines w:val="0"/>
        <w:widowControl w:val="1"/>
        <w:numPr>
          <w:ilvl w:val="6"/>
          <w:numId w:val="1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7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będzie dokonywać zapłaty za zrealizowane w danym miesiącu usługi w zakresie badań objętych przedmiotem niniejszego konkursu, na podstawie prawidłowo wystawionej przez Przyjmującego zamówienie faktury w terminie 21 dni od dnia jej otrzymania. </w:t>
      </w:r>
    </w:p>
    <w:p w:rsidR="00000000" w:rsidDel="00000000" w:rsidP="00000000" w:rsidRDefault="00000000" w:rsidRPr="00000000" w14:paraId="0000006F">
      <w:pPr>
        <w:keepNext w:val="0"/>
        <w:keepLines w:val="0"/>
        <w:widowControl w:val="1"/>
        <w:numPr>
          <w:ilvl w:val="6"/>
          <w:numId w:val="14"/>
        </w:numPr>
        <w:pBdr>
          <w:top w:space="0" w:sz="0" w:val="nil"/>
          <w:left w:space="0" w:sz="0" w:val="nil"/>
          <w:bottom w:space="0" w:sz="0" w:val="nil"/>
          <w:right w:space="0" w:sz="0" w:val="nil"/>
          <w:between w:space="0" w:sz="0" w:val="nil"/>
        </w:pBdr>
        <w:shd w:fill="auto" w:val="clear"/>
        <w:tabs>
          <w:tab w:val="left" w:pos="4.000000000000092"/>
        </w:tabs>
        <w:spacing w:after="0" w:before="200" w:line="480" w:lineRule="auto"/>
        <w:ind w:left="1133.858267716535" w:right="0" w:hanging="57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Miesięczne wynagrodzenie z tytułu udzielonych świadczeń zdrowotnych stanowić będzie iloczyn zrealizowanych świadczeń i stawki określonej w załączniku nr 1 SWK.</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VIII</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MIEJSCE I TERMIN SKŁADANIA OFERT</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Oferty sporządzone w języku polskim, z zachowaniem formy pisemnej pod rygorem nieważności, należy składać w zamkniętej kopercie wraz z adnotacją:</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720" w:right="0" w:firstLine="0"/>
        <w:jc w:val="both"/>
        <w:rPr>
          <w:rFonts w:ascii="Arial" w:cs="Arial" w:eastAsia="Arial" w:hAnsi="Arial"/>
          <w:i w:val="1"/>
          <w:smallCaps w:val="0"/>
          <w:strike w:val="0"/>
          <w:color w:val="000000"/>
          <w:sz w:val="18"/>
          <w:szCs w:val="18"/>
          <w:u w:val="none"/>
          <w:shd w:fill="auto" w:val="clear"/>
          <w:vertAlign w:val="baseline"/>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„Konkurs na udzielanie świadczeń zdrowotnych w zakresie wykonywania badań pośmiertnych oraz przechowywania zwłok dla Szpitala Specjalistycznego im. Ludwika. Rydygiera w Krakowie sp. z o.o. </w:t>
      </w:r>
      <w:r w:rsidDel="00000000" w:rsidR="00000000" w:rsidRPr="00000000">
        <w:rPr>
          <w:rFonts w:ascii="Arial" w:cs="Arial" w:eastAsia="Arial" w:hAnsi="Arial"/>
          <w:i w:val="1"/>
          <w:sz w:val="18"/>
          <w:szCs w:val="18"/>
          <w:rtl w:val="0"/>
        </w:rPr>
        <w:t xml:space="preserve">DP/KM/7/2021</w:t>
      </w: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720" w:right="0" w:firstLine="0"/>
        <w:jc w:val="both"/>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oraz pieczęcią Oferenta.</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Oferty należy składać na Dzienniku Podawczym Szpitala </w:t>
      </w:r>
      <w:r w:rsidDel="00000000" w:rsidR="00000000" w:rsidRPr="00000000">
        <w:rPr>
          <w:rFonts w:ascii="Arial" w:cs="Arial" w:eastAsia="Arial" w:hAnsi="Arial"/>
          <w:i w:val="0"/>
          <w:smallCaps w:val="0"/>
          <w:strike w:val="0"/>
          <w:color w:val="000000"/>
          <w:sz w:val="18"/>
          <w:szCs w:val="18"/>
          <w:u w:val="none"/>
          <w:vertAlign w:val="baseline"/>
          <w:rtl w:val="0"/>
        </w:rPr>
        <w:t xml:space="preserve">(I </w:t>
      </w:r>
      <w:r w:rsidDel="00000000" w:rsidR="00000000" w:rsidRPr="00000000">
        <w:rPr>
          <w:rFonts w:ascii="Arial" w:cs="Arial" w:eastAsia="Arial" w:hAnsi="Arial"/>
          <w:i w:val="0"/>
          <w:smallCaps w:val="0"/>
          <w:strike w:val="0"/>
          <w:color w:val="000000"/>
          <w:sz w:val="18"/>
          <w:szCs w:val="18"/>
          <w:u w:val="none"/>
          <w:vertAlign w:val="baseline"/>
          <w:rtl w:val="0"/>
        </w:rPr>
        <w:t xml:space="preserve">piętro, pok. 238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vertAlign w:val="baseline"/>
          <w:rtl w:val="0"/>
        </w:rPr>
        <w:t xml:space="preserve">l</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ub nadać w formie przesyłki pocztowej.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składania ofert upływa w dniu</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w:t>
      </w:r>
      <w:r w:rsidDel="00000000" w:rsidR="00000000" w:rsidRPr="00000000">
        <w:rPr>
          <w:rFonts w:ascii="Arial" w:cs="Arial" w:eastAsia="Arial" w:hAnsi="Arial"/>
          <w:b w:val="1"/>
          <w:sz w:val="18"/>
          <w:szCs w:val="18"/>
          <w:rtl w:val="0"/>
        </w:rPr>
        <w:t xml:space="preserve">10 sierpnia 2021</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r.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 godzinie 10:00 Dotyczy to zarówno ofert złożonych na Dzienniku Podawczym Szpitala, jak i ofert nadanych w formie przesyłki pocztowej. O terminie wpłynięcia oferty decyduje data wpływu na Dziennik Podawczy.</w:t>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Oferty nadane, jako przesyłka pocztowa, które wpłyną po terminie składania ofert, jak również oferty złożone na Dzienniku Podawczym Szpitala po terminie składania ofert, zostaną odrzucone.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IX</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OTWARCIE OFERT</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1133.858267716535" w:right="0" w:hanging="566.9291338582675"/>
        <w:jc w:val="both"/>
        <w:rPr>
          <w:rFonts w:ascii="Arial" w:cs="Arial" w:eastAsia="Arial" w:hAnsi="Arial"/>
          <w:i w:val="0"/>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Otwarcie ofert nastąpi </w:t>
      </w:r>
      <w:r w:rsidDel="00000000" w:rsidR="00000000" w:rsidRPr="00000000">
        <w:rPr>
          <w:rFonts w:ascii="Arial" w:cs="Arial" w:eastAsia="Arial" w:hAnsi="Arial"/>
          <w:sz w:val="18"/>
          <w:szCs w:val="18"/>
          <w:rtl w:val="0"/>
        </w:rPr>
        <w:t xml:space="preserve">w siedzibie Szpitala (os. Złotej Jesieni, 31-826 Kraków) , pokój 234</w:t>
      </w:r>
      <w:r w:rsidDel="00000000" w:rsidR="00000000" w:rsidRPr="00000000">
        <w:rPr>
          <w:rFonts w:ascii="Arial" w:cs="Arial" w:eastAsia="Arial" w:hAnsi="Arial"/>
          <w:i w:val="0"/>
          <w:smallCaps w:val="0"/>
          <w:strike w:val="0"/>
          <w:color w:val="000000"/>
          <w:sz w:val="18"/>
          <w:szCs w:val="18"/>
          <w:u w:val="none"/>
          <w:vertAlign w:val="baseline"/>
          <w:rtl w:val="0"/>
        </w:rPr>
        <w:t xml:space="preserve">, </w:t>
      </w:r>
      <w:r w:rsidDel="00000000" w:rsidR="00000000" w:rsidRPr="00000000">
        <w:rPr>
          <w:rFonts w:ascii="Arial" w:cs="Arial" w:eastAsia="Arial" w:hAnsi="Arial"/>
          <w:sz w:val="18"/>
          <w:szCs w:val="18"/>
          <w:rtl w:val="0"/>
        </w:rPr>
        <w:t xml:space="preserve">Dział Prawny</w:t>
      </w:r>
      <w:r w:rsidDel="00000000" w:rsidR="00000000" w:rsidRPr="00000000">
        <w:rPr>
          <w:rFonts w:ascii="Arial" w:cs="Arial" w:eastAsia="Arial" w:hAnsi="Arial"/>
          <w:i w:val="0"/>
          <w:smallCaps w:val="0"/>
          <w:strike w:val="0"/>
          <w:color w:val="000000"/>
          <w:sz w:val="18"/>
          <w:szCs w:val="18"/>
          <w:u w:val="none"/>
          <w:vertAlign w:val="baseline"/>
          <w:rtl w:val="0"/>
        </w:rPr>
        <w:t xml:space="preserve"> (I piętro) </w:t>
      </w:r>
      <w:r w:rsidDel="00000000" w:rsidR="00000000" w:rsidRPr="00000000">
        <w:rPr>
          <w:rFonts w:ascii="Arial" w:cs="Arial" w:eastAsia="Arial" w:hAnsi="Arial"/>
          <w:b w:val="1"/>
          <w:sz w:val="18"/>
          <w:szCs w:val="18"/>
          <w:rtl w:val="0"/>
        </w:rPr>
        <w:t xml:space="preserve">10 sierpnia 2021 </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r., o godzinie 10:30</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Otwarcie ofert odbędzie się w obecności wszystkich przybyłych Oferentów, którzy będą mogli uczestniczyć w części jawnej konkursu.</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związania ofertą wynosi 30 dni od daty składania ofert.</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MIEJSCE I TERMIN ROZSTRZYGNIĘCIA KONKURSU</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Ogłoszenie o rozstrzygnięciu konkursu ofert zostanie umieszczone na tablicy ogłoszeń i stronie internetowej Szpitala.</w:t>
      </w:r>
    </w:p>
    <w:p w:rsidR="00000000" w:rsidDel="00000000" w:rsidP="00000000" w:rsidRDefault="00000000" w:rsidRPr="00000000" w14:paraId="0000008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Konkurs zostanie rozstrzygnięty najpóźniej w terminie do 7 dni od daty, w której upływa termin składania ofert.</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TRYB I ZAKRES PRAC KOMISJI KONKURSOWEJ</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before="200" w:line="480" w:lineRule="auto"/>
        <w:ind w:left="1133.858267716535" w:right="0" w:hanging="566.929133858267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Konkurs przeprowadza Komisja powołana przez Prezesa Zarządu Szpitala Specjalistycznego im. Ludwika Rydygiera w Krakowie sp. z o.o. </w:t>
      </w:r>
    </w:p>
    <w:p w:rsidR="00000000" w:rsidDel="00000000" w:rsidP="00000000" w:rsidRDefault="00000000" w:rsidRPr="00000000" w14:paraId="00000085">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afterAutospacing="0" w:before="200" w:line="480" w:lineRule="auto"/>
        <w:ind w:left="1133.858267716535" w:right="0" w:hanging="566.929133858267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mając na celu rozstrzygnięcie konkursu ofert, dokonuje następujących czynności:</w:t>
      </w:r>
    </w:p>
    <w:p w:rsidR="00000000" w:rsidDel="00000000" w:rsidP="00000000" w:rsidRDefault="00000000" w:rsidRPr="00000000" w14:paraId="00000086">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Stwierdza prawidłowość ogłoszenia konkursu oraz liczbę otrzymanych ofert.</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Otwiera koperty z ofertami.</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Ustala, które z ofert spełniają warunki określone w Rozdziale IV niniejszych Warunków.</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Odrzuca oferty </w:t>
      </w:r>
      <w:r w:rsidDel="00000000" w:rsidR="00000000" w:rsidRPr="00000000">
        <w:rPr>
          <w:rFonts w:ascii="Arial" w:cs="Arial" w:eastAsia="Arial" w:hAnsi="Arial"/>
          <w:sz w:val="18"/>
          <w:szCs w:val="18"/>
          <w:rtl w:val="0"/>
        </w:rPr>
        <w:t xml:space="preserve">nie odpowiadające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warunkom określonym w Rozdziale IV niniejszych Warunków lub:</w:t>
      </w:r>
    </w:p>
    <w:p w:rsidR="00000000" w:rsidDel="00000000" w:rsidP="00000000" w:rsidRDefault="00000000" w:rsidRPr="00000000" w14:paraId="0000008A">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zgłoszone po wyznaczonym terminie,</w:t>
      </w:r>
    </w:p>
    <w:p w:rsidR="00000000" w:rsidDel="00000000" w:rsidP="00000000" w:rsidRDefault="00000000" w:rsidRPr="00000000" w14:paraId="0000008B">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zawierającące nieprawdziwe informacje,</w:t>
      </w:r>
    </w:p>
    <w:p w:rsidR="00000000" w:rsidDel="00000000" w:rsidP="00000000" w:rsidRDefault="00000000" w:rsidRPr="00000000" w14:paraId="0000008C">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jeżeli oferent nie określił proponowanego wynagrodzenia tytułem udzielania świadczeń zdrowotnych bądź przekroczył określone maksymalne miesięczne wynagrodzenie tytułem udzielania świadczeń zdrowotnych</w:t>
      </w:r>
    </w:p>
    <w:p w:rsidR="00000000" w:rsidDel="00000000" w:rsidP="00000000" w:rsidRDefault="00000000" w:rsidRPr="00000000" w14:paraId="0000008D">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jeżeli oferta zawiera rażąco niską cenę w stosunku do przedmiotu zamówienia,</w:t>
      </w:r>
    </w:p>
    <w:p w:rsidR="00000000" w:rsidDel="00000000" w:rsidP="00000000" w:rsidRDefault="00000000" w:rsidRPr="00000000" w14:paraId="0000008E">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jeżeli Oferent lub oferta nie spełniają wymaganych warunków określonych w przepisach prawa oraz warunków określonych przez Prezesa Narodowego Funduszu Zdrowia na podstawie </w:t>
      </w:r>
      <w:r w:rsidDel="00000000" w:rsidR="00000000" w:rsidRPr="00000000">
        <w:rPr>
          <w:rFonts w:ascii="Arial" w:cs="Arial" w:eastAsia="Arial" w:hAnsi="Arial"/>
          <w:sz w:val="18"/>
          <w:szCs w:val="18"/>
          <w:rtl w:val="0"/>
        </w:rPr>
        <w:t xml:space="preserve">art. 146 ust. 1 pkt 3 ustawy z dnia 27.08.2004 r. o świadczeniach opieki zdrowotnej finansowanych ze środków publicznych</w:t>
      </w:r>
      <w:r w:rsidDel="00000000" w:rsidR="00000000" w:rsidRPr="00000000">
        <w:rPr>
          <w:rFonts w:ascii="Arial" w:cs="Arial" w:eastAsia="Arial" w:hAnsi="Arial"/>
          <w:sz w:val="18"/>
          <w:szCs w:val="18"/>
          <w:rtl w:val="0"/>
        </w:rPr>
        <w:t xml:space="preserve"> (Dz.U.2021.1285 ze zm) ,</w:t>
      </w:r>
      <w:r w:rsidDel="00000000" w:rsidR="00000000" w:rsidRPr="00000000">
        <w:rPr>
          <w:rtl w:val="0"/>
        </w:rPr>
      </w:r>
    </w:p>
    <w:p w:rsidR="00000000" w:rsidDel="00000000" w:rsidP="00000000" w:rsidRDefault="00000000" w:rsidRPr="00000000" w14:paraId="0000008F">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złożoną przez świadczeniodawcę, z którym została rozwiązana przez Małopolski Oddział Wojewódzki Narodowego Funduszu Zdrowia umowa o udzielanie świadczeń zdrowotnych w zakresie objętym niniejszym postępowaniem.</w:t>
      </w:r>
    </w:p>
    <w:p w:rsidR="00000000" w:rsidDel="00000000" w:rsidP="00000000" w:rsidRDefault="00000000" w:rsidRPr="00000000" w14:paraId="00000090">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przypadku gdy braki, o których mowa pod literą d, dotyczą tylko części oferty, ofertę można odrzucić w części dotkniętej brakiem.</w:t>
      </w:r>
    </w:p>
    <w:p w:rsidR="00000000" w:rsidDel="00000000" w:rsidP="00000000" w:rsidRDefault="00000000" w:rsidRPr="00000000" w14:paraId="00000091">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Ogłasza Oferentom, które z ofert spełniają warunki określone w Rozdziale IV niniejszych Warunków, a które zostały odrzucone.</w:t>
      </w:r>
      <w:r w:rsidDel="00000000" w:rsidR="00000000" w:rsidRPr="00000000">
        <w:rPr>
          <w:rtl w:val="0"/>
        </w:rPr>
      </w:r>
    </w:p>
    <w:p w:rsidR="00000000" w:rsidDel="00000000" w:rsidP="00000000" w:rsidRDefault="00000000" w:rsidRPr="00000000" w14:paraId="00000092">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Przyjmie do protokołu wyjaśnienia i oświadczenia zgłoszone przez Oferentów.</w:t>
      </w:r>
      <w:r w:rsidDel="00000000" w:rsidR="00000000" w:rsidRPr="00000000">
        <w:rPr>
          <w:rtl w:val="0"/>
        </w:rPr>
      </w:r>
    </w:p>
    <w:p w:rsidR="00000000" w:rsidDel="00000000" w:rsidP="00000000" w:rsidRDefault="00000000" w:rsidRPr="00000000" w14:paraId="00000093">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Wybiera najkorzystniejszą ofertę albo nie przyjmuje żadnej z ofert.</w:t>
      </w:r>
    </w:p>
    <w:p w:rsidR="00000000" w:rsidDel="00000000" w:rsidP="00000000" w:rsidRDefault="00000000" w:rsidRPr="00000000" w14:paraId="00000094">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1129.0000000000002"/>
          <w:tab w:val="left" w:pos="64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działa na posiedzeniach zamkniętych bez udziału Oferentów, z wyjątkiem czynności określonych powyżej w ust. 2 lit. a, b</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afterAutospacing="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przebiegu konkursu komisja konkursowa sporządza protokół, który powinien zawierać:</w:t>
      </w:r>
    </w:p>
    <w:p w:rsidR="00000000" w:rsidDel="00000000" w:rsidP="00000000" w:rsidRDefault="00000000" w:rsidRPr="00000000" w14:paraId="00000096">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Oznaczenie miejsca i czasu konkursu.</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Imiona i nazwiska członków komisji konkursowej oraz przedstawiciela samorządu zawodu medycznego, jeżeli uczestniczy w pracach komisji.</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Liczbę zgłoszonych ofert.</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Wskazanie ofert odpowiadających warunkom określonym w Rozdziale IV powyższych Warunków.</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Wskazanie ofert </w:t>
      </w:r>
      <w:r w:rsidDel="00000000" w:rsidR="00000000" w:rsidRPr="00000000">
        <w:rPr>
          <w:rFonts w:ascii="Arial" w:cs="Arial" w:eastAsia="Arial" w:hAnsi="Arial"/>
          <w:sz w:val="18"/>
          <w:szCs w:val="18"/>
          <w:rtl w:val="0"/>
        </w:rPr>
        <w:t xml:space="preserve">nie odpowiadających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warunkom określonym w Rozdziale IV powyższych Warunków lub zgłoszonym po terminie (wraz z uzasadnieniem).</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Wyjaśnienia i oświadczenia Oferentów.</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Wskazanie najkorzystniejszej dla Szpitala oferty albo stwierdzenie, że żadna z ofert nie została przyjęta (wraz z uzasadnieniem).</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Ewentualne odrębne stanowisko członka komisji konkursowej lub przedstawiciela samorządu zawodu medycznego, jeżeli uczestniczy w pracach komisji.</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Wzmiankę o odczytaniu protokołu.</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Podpisy członków komisji i przedstawiciela samorządu zawodu medycznego, jeżeli uczestniczy </w:t>
        <w:br w:type="textWrapping"/>
        <w:t xml:space="preserve">w pracach komisji.</w:t>
      </w:r>
    </w:p>
    <w:p w:rsidR="00000000" w:rsidDel="00000000" w:rsidP="00000000" w:rsidRDefault="00000000" w:rsidRPr="00000000" w14:paraId="000000A0">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nie nastąpiło unieważnienie postępowania konkursowego, komisja ogłasza</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 rozstrzygnięciu konkursu. </w:t>
      </w:r>
    </w:p>
    <w:p w:rsidR="00000000" w:rsidDel="00000000" w:rsidP="00000000" w:rsidRDefault="00000000" w:rsidRPr="00000000" w14:paraId="000000A1">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Konkurs zostanie rozstrzygnięty do 14 dni od daty złożenia ofert. Ogłoszenie o rozstrzygnięciu konkursu zostanie umieszczone na stronie internetowej Szpitala i na tablicy ogłoszeń w jego siedzibie oraz przesłane do Oferentów drogą elektroniczną lub faksem.</w:t>
      </w:r>
    </w:p>
    <w:p w:rsidR="00000000" w:rsidDel="00000000" w:rsidP="00000000" w:rsidRDefault="00000000" w:rsidRPr="00000000" w14:paraId="000000A2">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chwilą ogłoszenia rozstrzygnięcia postępowania konkursowego następuje jego zakończenie i komisja ulega rozwiązaniu.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XII</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UNIEWAŻNIENIE POSTĘPOWANIA KONKURSOWEGO</w:t>
      </w:r>
      <w:r w:rsidDel="00000000" w:rsidR="00000000" w:rsidRPr="00000000">
        <w:rPr>
          <w:rtl w:val="0"/>
        </w:rPr>
      </w:r>
    </w:p>
    <w:p w:rsidR="00000000" w:rsidDel="00000000" w:rsidP="00000000" w:rsidRDefault="00000000" w:rsidRPr="00000000" w14:paraId="000000A5">
      <w:pPr>
        <w:keepNext w:val="0"/>
        <w:keepLines w:val="0"/>
        <w:widowControl w:val="1"/>
        <w:numPr>
          <w:ilvl w:val="6"/>
          <w:numId w:val="6"/>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708.6614173228347" w:right="0" w:hanging="30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Prezes Zarządu Szpitala unieważnia postępowanie w sprawie udzielenia zamówienia na udzielanie świadczeń zdrowotnych będących przedmiotem niniejszego konkursu, gdy:</w:t>
      </w:r>
    </w:p>
    <w:p w:rsidR="00000000" w:rsidDel="00000000" w:rsidP="00000000" w:rsidRDefault="00000000" w:rsidRPr="00000000" w14:paraId="000000A6">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 wpłynęła żadna oferta;</w:t>
      </w:r>
    </w:p>
    <w:p w:rsidR="00000000" w:rsidDel="00000000" w:rsidP="00000000" w:rsidRDefault="00000000" w:rsidRPr="00000000" w14:paraId="000000A7">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wpłynęła jedna oferta niepodlegająca odrzuceniu, z zastrzeżeniem ust.2. </w:t>
      </w:r>
    </w:p>
    <w:p w:rsidR="00000000" w:rsidDel="00000000" w:rsidP="00000000" w:rsidRDefault="00000000" w:rsidRPr="00000000" w14:paraId="000000A8">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426"/>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odrzucono wszystkie oferty; </w:t>
      </w:r>
    </w:p>
    <w:p w:rsidR="00000000" w:rsidDel="00000000" w:rsidP="00000000" w:rsidRDefault="00000000" w:rsidRPr="00000000" w14:paraId="000000A9">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kwota najkorzystniejszej oferty przewyższa kwotę, którą Udzielający Zamówienie przeznaczył na sfinansowanie świadczeń opieki zdrowotnej w postępowaniu;</w:t>
      </w:r>
    </w:p>
    <w:p w:rsidR="00000000" w:rsidDel="00000000" w:rsidP="00000000" w:rsidRDefault="00000000" w:rsidRPr="00000000" w14:paraId="000000AA">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nastąpiła istotna zmiana okoliczności, powodująca, że prowadzenie postępowania lub zawarcie umowy nie leży w interesie ubezpieczonych, czego nie można było wcześniej przewidzieć. </w:t>
      </w:r>
    </w:p>
    <w:p w:rsidR="00000000" w:rsidDel="00000000" w:rsidP="00000000" w:rsidRDefault="00000000" w:rsidRPr="00000000" w14:paraId="000000AB">
      <w:pPr>
        <w:keepNext w:val="0"/>
        <w:keepLines w:val="0"/>
        <w:widowControl w:val="1"/>
        <w:numPr>
          <w:ilvl w:val="6"/>
          <w:numId w:val="6"/>
        </w:numPr>
        <w:pBdr>
          <w:top w:space="0" w:sz="0" w:val="nil"/>
          <w:left w:space="0" w:sz="0" w:val="nil"/>
          <w:bottom w:space="0" w:sz="0" w:val="nil"/>
          <w:right w:space="0" w:sz="0" w:val="nil"/>
          <w:between w:space="0" w:sz="0" w:val="nil"/>
        </w:pBdr>
        <w:shd w:fill="auto" w:val="clear"/>
        <w:tabs>
          <w:tab w:val="left" w:pos="709.0000000000002"/>
        </w:tabs>
        <w:spacing w:after="0" w:before="200" w:line="36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w toku konkursu wpłynęła tylko jedna oferta niepodlegająca odrzuceniu, komisja może przyjąć tę ofertę, gdy z okoliczności wynika, że na ogłoszony ponownie na tych samych warunkach konkurs ofert nie wpłynie więcej ofert.</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XIII</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ŚRODKI ODWOŁAWCZE ORAZ PROTEST</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Oferentom, których interes prawny doznał uszczerbku w wyniku naruszenia przez Szpital zasad przeprowadzenia konkursu ofert, przysługują środki odwoławcze. Środki odwoławcze nie przysługują na niedokonanie wyboru Przyjmującego zamówienie i unieważnienie postępowania konkursowego.</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toku postępowania konkursowego, do czasu jego zakończenia, oferent może złożyć do komisji umotywowany protest w terminie 7 dni roboczych od dnia dokonania zaskarżonej czynności.</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 czasu rozpatrzenia protestu postępowanie konkursowe ulega zawieszeniu, chyba że z treści protestu wynika, że jest on oczywiście bezzasadny. </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rozpatruje i rozstrzyga protest w ciągu 7 dni roboczych od dnia jego otrzymania i udziela pisemnej odpowiedzi składającemu protest. Nieuwzględnienie protestu wymaga uzasadnienia. </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Protest złożony po terminie nie podlega rozpatrzeniu.</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Informacje o wniesieniu protestu i jego rozstrzygnięciu umieszcza się na tablicy ogłoszeń oraz na stronie internetowej Szpitala. </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uwzględnieniu protestu, Komisja powtarza zaskarżona czynność. </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Oferent biorący udział w postępowaniu konkursowym może wnieść do Prezesa Zarządu Udzielającego zamówienie, w terminie 7 dni roboczych od dnia ogłoszenia o wyniku konkursu, odwołanie dotyczące rozstrzygnięcia konkursu ofert. Odwołanie wniesione po terminie nie podlega rozpatrzeniu.</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Odwołanie rozpatrywane jest w terminie 7 dni roboczych od dnia jego otrzymania, Wniesienie odwołania wstrzymuje zawarcie umowy na udzielanie świadczeń opieki zdrowotnej. </w:t>
        <w:tab/>
        <w:t xml:space="preserve">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XIV</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ZAWARCIE UMOWY</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708.6614173228347" w:right="0" w:hanging="285"/>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Udzielający zamówienie zawiera umowę na udzielanie świadczeń zdrowotnych z Oferentem, którego oferta została wybrana przez komisję konkursową jako najkorzystniejsza w terminie do 21 dni od dnia rozstrzygnięcia konkursu ofert.</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0000000000002"/>
          <w:tab w:val="left" w:pos="720"/>
        </w:tabs>
        <w:spacing w:after="0" w:before="200" w:line="480" w:lineRule="auto"/>
        <w:ind w:left="708.6614173228347" w:right="0" w:hanging="285"/>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Istotne postanowienia umowy na udzielenie zamówienia na świadczenia zdrowotne stanowi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5</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do Szczegółowych </w:t>
      </w:r>
      <w:r w:rsidDel="00000000" w:rsidR="00000000" w:rsidRPr="00000000">
        <w:rPr>
          <w:rFonts w:ascii="Arial" w:cs="Arial" w:eastAsia="Arial" w:hAnsi="Arial"/>
          <w:sz w:val="18"/>
          <w:szCs w:val="18"/>
          <w:rtl w:val="0"/>
        </w:rPr>
        <w:t xml:space="preserve">W</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arunków </w:t>
      </w:r>
      <w:r w:rsidDel="00000000" w:rsidR="00000000" w:rsidRPr="00000000">
        <w:rPr>
          <w:rFonts w:ascii="Arial" w:cs="Arial" w:eastAsia="Arial" w:hAnsi="Arial"/>
          <w:sz w:val="18"/>
          <w:szCs w:val="18"/>
          <w:rtl w:val="0"/>
        </w:rPr>
        <w:t xml:space="preserve">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onkursu ofert.</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XV</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Zastrzega się prawo odwołania konkursu ofert oraz przesunięcia terminu składania ofert oraz terminu rozstrzygnięcia konkursu ofert bez podania przyczyn.</w:t>
      </w:r>
    </w:p>
    <w:p w:rsidR="00000000" w:rsidDel="00000000" w:rsidP="00000000" w:rsidRDefault="00000000" w:rsidRPr="00000000" w14:paraId="000000BE">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Zapytania do Szczegółowych warunków konkursu ofert można składać nie później niż na </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dni roboczych przed terminem wyznaczonym na składanie ofert do godziny 10:00.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Data: </w:t>
      </w:r>
      <w:r w:rsidDel="00000000" w:rsidR="00000000" w:rsidRPr="00000000">
        <w:rPr>
          <w:rFonts w:ascii="Arial" w:cs="Arial" w:eastAsia="Arial" w:hAnsi="Arial"/>
          <w:sz w:val="18"/>
          <w:szCs w:val="18"/>
          <w:rtl w:val="0"/>
        </w:rPr>
        <w:t xml:space="preserve">4 sierpnia 2021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i w:val="0"/>
          <w:smallCaps w:val="0"/>
          <w:strike w:val="0"/>
          <w:color w:val="000000"/>
          <w:u w:val="none"/>
          <w:shd w:fill="auto" w:val="clear"/>
          <w:vertAlign w:val="baseline"/>
          <w:rtl w:val="0"/>
        </w:rPr>
        <w:tab/>
        <w:tab/>
        <w:t xml:space="preserv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tab/>
        <w:tab/>
        <w:tab/>
        <w:tab/>
      </w:r>
      <w:r w:rsidDel="00000000" w:rsidR="00000000" w:rsidRPr="00000000">
        <w:rPr>
          <w:rFonts w:ascii="Arial" w:cs="Arial" w:eastAsia="Arial" w:hAnsi="Arial"/>
          <w:rtl w:val="0"/>
        </w:rPr>
        <w:tab/>
        <w:tab/>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480" w:right="0" w:firstLine="720"/>
        <w:jc w:val="both"/>
        <w:rPr>
          <w:rFonts w:ascii="Arial" w:cs="Arial" w:eastAsia="Arial" w:hAnsi="Arial"/>
          <w:sz w:val="26"/>
          <w:szCs w:val="26"/>
          <w:u w:val="singl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PREZES ZARZĄDU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Spis załączników:</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1 – Formularz ofertowy</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2 – Oświadczenie Oferenta o zapoznaniu się z warunkami konkursu</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3 – Oświadczenie o posiadaniu wykwalifikowanego personelu zdolnego do udzielania</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świadczeń zdrowotnych będących przedmiotem niniejszego </w:t>
      </w:r>
      <w:r w:rsidDel="00000000" w:rsidR="00000000" w:rsidRPr="00000000">
        <w:rPr>
          <w:rFonts w:ascii="Arial" w:cs="Arial" w:eastAsia="Arial" w:hAnsi="Arial"/>
          <w:sz w:val="18"/>
          <w:szCs w:val="18"/>
          <w:rtl w:val="0"/>
        </w:rPr>
        <w:t xml:space="preserve">postępowania</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4 – Dane osoby pełniącej funkcje kierownika ds. medycznych</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5 – Projekt umowy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1 SWK</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FORMULARZ OFERTOWY</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ab/>
        <w:tab/>
        <w:tab/>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NAZWA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E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ADRES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EC">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ADRES REALIZACJI </w:t>
      </w:r>
      <w:r w:rsidDel="00000000" w:rsidR="00000000" w:rsidRPr="00000000">
        <w:rPr>
          <w:rFonts w:ascii="Arial" w:cs="Arial" w:eastAsia="Arial" w:hAnsi="Arial"/>
          <w:sz w:val="18"/>
          <w:szCs w:val="18"/>
          <w:u w:val="single"/>
          <w:rtl w:val="0"/>
        </w:rPr>
        <w:t xml:space="preserve">ŚWIADCZEŃ</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W RAMACH NINIEJSZEGO KONKURSU</w:t>
      </w:r>
    </w:p>
    <w:p w:rsidR="00000000" w:rsidDel="00000000" w:rsidP="00000000" w:rsidRDefault="00000000" w:rsidRPr="00000000" w14:paraId="000000F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NUMER TELEFONU I NUMER FAKSU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F6">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ADRES POCZTY ELEKTRONICZNEJ (E-MAIL)</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F9">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IMIĘ, NAZWISKO, TELEFON OSOBY DO KONTAKTU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FC">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Odpowiadając na zaproszenie do wzięcia udziału w konkursie ofert na udzielanie świadczeń zdrowotnych w dziedzinie patomorfologii dla Szpitala Specjalistycznego im. Ludwika Rydygiera w Krakowie sp. z o.o., zgodnie z warunkami określonymi w Szczegółowych Warunkach Konkursu, oferujemy wykonanie zamówienia za niżej przedstawioną cenę:</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Zadanie I</w:t>
      </w:r>
    </w:p>
    <w:tbl>
      <w:tblPr>
        <w:tblStyle w:val="Table2"/>
        <w:tblW w:w="8310.0" w:type="dxa"/>
        <w:jc w:val="left"/>
        <w:tblInd w:w="108.0" w:type="pct"/>
        <w:tblLayout w:type="fixed"/>
        <w:tblLook w:val="0000"/>
      </w:tblPr>
      <w:tblGrid>
        <w:gridCol w:w="585"/>
        <w:gridCol w:w="3135"/>
        <w:gridCol w:w="2625"/>
        <w:gridCol w:w="1965"/>
        <w:tblGridChange w:id="0">
          <w:tblGrid>
            <w:gridCol w:w="585"/>
            <w:gridCol w:w="3135"/>
            <w:gridCol w:w="2625"/>
            <w:gridCol w:w="1965"/>
          </w:tblGrid>
        </w:tblGridChange>
      </w:tblGrid>
      <w:tr>
        <w:trPr>
          <w:cantSplit w:val="0"/>
          <w:trHeight w:val="124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Lp.</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Nazwa świadczenia</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Średnia roczna liczba świadczeń</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Cena jednostkowa (PLN)</w:t>
            </w:r>
          </w:p>
        </w:tc>
      </w:tr>
      <w:tr>
        <w:trPr>
          <w:cantSplit w:val="0"/>
          <w:trHeight w:val="66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33cc66"/>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Badanie pośmiertne – badanie makroskopowe </w:t>
              <w:br w:type="textWrapping"/>
              <w:t xml:space="preserve">z pobraniem wycinków do badania mikroskopowego oraz z oceną mikroskopową preparatów wraz z końcowym protokołem sekcyjnym</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superscript"/>
              </w:rPr>
            </w:pPr>
            <w:r w:rsidDel="00000000" w:rsidR="00000000" w:rsidRPr="00000000">
              <w:rPr>
                <w:rFonts w:ascii="Arial" w:cs="Arial" w:eastAsia="Arial" w:hAnsi="Arial"/>
                <w:sz w:val="18"/>
                <w:szCs w:val="18"/>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superscript"/>
              </w:rPr>
            </w:pPr>
            <w:r w:rsidDel="00000000" w:rsidR="00000000" w:rsidRPr="00000000">
              <w:rPr>
                <w:rtl w:val="0"/>
              </w:rPr>
            </w:r>
          </w:p>
        </w:tc>
      </w:tr>
    </w:tb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Zadanie II</w:t>
      </w:r>
      <w:r w:rsidDel="00000000" w:rsidR="00000000" w:rsidRPr="00000000">
        <w:rPr>
          <w:rtl w:val="0"/>
        </w:rPr>
      </w:r>
    </w:p>
    <w:tbl>
      <w:tblPr>
        <w:tblStyle w:val="Table3"/>
        <w:tblW w:w="8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3210"/>
        <w:gridCol w:w="2385"/>
        <w:gridCol w:w="1965"/>
        <w:tblGridChange w:id="0">
          <w:tblGrid>
            <w:gridCol w:w="735"/>
            <w:gridCol w:w="3210"/>
            <w:gridCol w:w="2385"/>
            <w:gridCol w:w="1965"/>
          </w:tblGrid>
        </w:tblGridChange>
      </w:tblGrid>
      <w:tr>
        <w:trPr>
          <w:cantSplit w:val="0"/>
          <w:trHeight w:val="9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Nazwa świadczenia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Średnia roczna liczba świadczeń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spacing w:line="360" w:lineRule="auto"/>
              <w:ind w:left="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Cena jednostkowa (PLN)– za dobę</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2">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3">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do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4">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6">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powyżej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11A">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760" w:right="0" w:firstLine="72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2 do SWK</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1"/>
          <w:sz w:val="18"/>
          <w:szCs w:val="18"/>
        </w:rPr>
      </w:pPr>
      <w:r w:rsidDel="00000000" w:rsidR="00000000" w:rsidRPr="00000000">
        <w:rPr>
          <w:rFonts w:ascii="Arial" w:cs="Arial" w:eastAsia="Arial" w:hAnsi="Arial"/>
          <w:b w:val="1"/>
          <w:rtl w:val="0"/>
        </w:rPr>
        <w:t xml:space="preserve">OŚWIADCZENIE OFERENTA</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z w:val="18"/>
          <w:szCs w:val="18"/>
          <w:rtl w:val="0"/>
        </w:rPr>
        <w:t xml:space="preserve">(wypełnia osoba upoważniona do składania oświadczeń woli w imieniu Oferenta)</w:t>
      </w:r>
      <w:r w:rsidDel="00000000" w:rsidR="00000000" w:rsidRPr="00000000">
        <w:rPr>
          <w:rtl w:val="0"/>
        </w:rPr>
      </w:r>
    </w:p>
    <w:tbl>
      <w:tblPr>
        <w:tblStyle w:val="Table4"/>
        <w:tblW w:w="9242.0" w:type="dxa"/>
        <w:jc w:val="left"/>
        <w:tblInd w:w="70.0" w:type="pct"/>
        <w:tblLayout w:type="fixed"/>
        <w:tblLook w:val="0000"/>
      </w:tblPr>
      <w:tblGrid>
        <w:gridCol w:w="9242"/>
        <w:tblGridChange w:id="0">
          <w:tblGrid>
            <w:gridCol w:w="924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Imiona..........................................................................................................................................................................</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Nazwisko....................................................................................................................................................................</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Nazwa Oferenta...........................................................................................................................................................</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Adres..................................................................................................................................................………………….……………………………………………………………………………</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5"/>
        <w:tblW w:w="9242.0" w:type="dxa"/>
        <w:jc w:val="left"/>
        <w:tblInd w:w="70.0" w:type="pct"/>
        <w:tblLayout w:type="fixed"/>
        <w:tblLook w:val="0000"/>
      </w:tblPr>
      <w:tblGrid>
        <w:gridCol w:w="9242"/>
        <w:tblGridChange w:id="0">
          <w:tblGrid>
            <w:gridCol w:w="9242"/>
          </w:tblGrid>
        </w:tblGridChange>
      </w:tblGrid>
      <w:tr>
        <w:trPr>
          <w:cantSplit w:val="0"/>
          <w:trHeight w:val="438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Niniejszym, oświadczam, że:</w:t>
            </w:r>
          </w:p>
          <w:p w:rsidR="00000000" w:rsidDel="00000000" w:rsidP="00000000" w:rsidRDefault="00000000" w:rsidRPr="00000000" w14:paraId="000001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Zapoznałem się z warunkami konkursu i przyjmuję je bez zastrzeżeń.</w:t>
            </w:r>
          </w:p>
          <w:p w:rsidR="00000000" w:rsidDel="00000000" w:rsidP="00000000" w:rsidRDefault="00000000" w:rsidRPr="00000000" w14:paraId="000001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424"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Złożoną ofertą pozostanę związany przez okres 30 dni od upływu terminu składania ofert. </w:t>
            </w:r>
          </w:p>
          <w:p w:rsidR="00000000" w:rsidDel="00000000" w:rsidP="00000000" w:rsidRDefault="00000000" w:rsidRPr="00000000" w14:paraId="000001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282"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Zapoznałem się z warunkami przedstawionymi w projekcie umowy i przyjmuję je bez zastrzeżeń. </w:t>
            </w:r>
          </w:p>
          <w:p w:rsidR="00000000" w:rsidDel="00000000" w:rsidP="00000000" w:rsidRDefault="00000000" w:rsidRPr="00000000" w14:paraId="000001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34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Zobowiązuję się, (w imieniu Oferenta), w przypadku wyboru naszej oferty do zawarcia umowy w miejscu wyznaczonym przez Organizatora konkursu i w terminie zgodnym z </w:t>
            </w: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Rozporządzeniem w sprawie umowy o udzielenie zamówienia na świadczenia zdrowotne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34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rezygnacji z zawarcia umowy, zobowiązuje się do zapłaty na rzecz Szpitala Specjalistycznego im. Ludwika Rydygiera w Krakowie sp. z o.o., kary pieniężnej (art. 353</w:t>
            </w:r>
            <w:r w:rsidDel="00000000" w:rsidR="00000000" w:rsidRPr="00000000">
              <w:rPr>
                <w:rFonts w:ascii="Arial" w:cs="Arial" w:eastAsia="Arial" w:hAnsi="Arial"/>
                <w:i w:val="0"/>
                <w:smallCaps w:val="0"/>
                <w:strike w:val="0"/>
                <w:color w:val="000000"/>
                <w:sz w:val="18"/>
                <w:szCs w:val="18"/>
                <w:u w:val="none"/>
                <w:shd w:fill="auto" w:val="clear"/>
                <w:vertAlign w:val="superscript"/>
                <w:rtl w:val="0"/>
              </w:rPr>
              <w:t xml:space="preserve">1</w:t>
            </w:r>
            <w:r w:rsidDel="00000000" w:rsidR="00000000" w:rsidRPr="00000000">
              <w:rPr>
                <w:rFonts w:ascii="Arial" w:cs="Arial" w:eastAsia="Arial" w:hAnsi="Arial"/>
                <w:i w:val="0"/>
                <w:smallCaps w:val="0"/>
                <w:strike w:val="0"/>
                <w:color w:val="000000"/>
                <w:sz w:val="18"/>
                <w:szCs w:val="18"/>
                <w:u w:val="none"/>
                <w:shd w:fill="auto" w:val="clear"/>
                <w:rtl w:val="0"/>
              </w:rPr>
              <w:t xml:space="preserve"> w zw. z 473 §</w:t>
            </w:r>
            <w:r w:rsidDel="00000000" w:rsidR="00000000" w:rsidRPr="00000000">
              <w:rPr>
                <w:rFonts w:ascii="Arial" w:cs="Arial" w:eastAsia="Arial" w:hAnsi="Arial"/>
                <w:sz w:val="18"/>
                <w:szCs w:val="18"/>
                <w:rtl w:val="0"/>
              </w:rPr>
              <w:t xml:space="preserve"> 1 kodeksu cywilnego)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wysokości 1000 (tysiąc) zł.</w:t>
            </w:r>
            <w:r w:rsidDel="00000000" w:rsidR="00000000" w:rsidRPr="00000000">
              <w:rPr>
                <w:rtl w:val="0"/>
              </w:rPr>
            </w:r>
          </w:p>
        </w:tc>
      </w:tr>
    </w:tb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4320" w:right="0" w:firstLine="72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3 do SW</w:t>
      </w:r>
      <w:r w:rsidDel="00000000" w:rsidR="00000000" w:rsidRPr="00000000">
        <w:rPr>
          <w:rFonts w:ascii="Arial" w:cs="Arial" w:eastAsia="Arial" w:hAnsi="Arial"/>
          <w:sz w:val="18"/>
          <w:szCs w:val="18"/>
          <w:rtl w:val="0"/>
        </w:rPr>
        <w:t xml:space="preserve">K</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(Dane Oferenta)</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OŚWIADCZENIE OFERENTA</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Oświadczam, iż posiadam odpowiedni sprzęt medyczny oraz wykwalifikowany personel zdolny do wykonywania przedmiotu zamówienia określonego w specyfikacji istotnych warunków zamówienia.</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Dane personelu odpowiedzialnego za realizację zadania będącego przedmiotem konkursu:</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bl>
      <w:tblPr>
        <w:tblStyle w:val="Table6"/>
        <w:tblW w:w="9980.0" w:type="dxa"/>
        <w:jc w:val="left"/>
        <w:tblInd w:w="70.0" w:type="pct"/>
        <w:tblLayout w:type="fixed"/>
        <w:tblLook w:val="0000"/>
      </w:tblPr>
      <w:tblGrid>
        <w:gridCol w:w="567"/>
        <w:gridCol w:w="2563"/>
        <w:gridCol w:w="3420"/>
        <w:gridCol w:w="3430"/>
        <w:tblGridChange w:id="0">
          <w:tblGrid>
            <w:gridCol w:w="567"/>
            <w:gridCol w:w="2563"/>
            <w:gridCol w:w="3420"/>
            <w:gridCol w:w="3430"/>
          </w:tblGrid>
        </w:tblGridChange>
      </w:tblGrid>
      <w:tr>
        <w:trPr>
          <w:cantSplit w:val="0"/>
          <w:trHeight w:val="10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Lp.</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Imię i nazwisko osoby świadczącej usługę</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Kwalifikacje zawodowe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Wyrażam zgodę na udzielanie świadczeń zdrowotnych dla Szpitala (podpis)</w:t>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Osobą odpowiedzialną za organizację udzielania świadczeń zdrowotnych będących przedmiotem niniejszego konkursu jest: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12" w:right="0" w:firstLine="57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332" w:right="0" w:firstLine="57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332" w:right="0" w:firstLine="57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4 do SWK</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osoby lub organu kierującego działalnością Oferenta</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0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osoby (imię i nazwisko) pełniącej funkcję kierownika ds. medycznych (lecznictwa) Oferenta </w:t>
      </w:r>
    </w:p>
    <w:p w:rsidR="00000000" w:rsidDel="00000000" w:rsidP="00000000" w:rsidRDefault="00000000" w:rsidRPr="00000000" w14:paraId="0000016A">
      <w:pPr>
        <w:spacing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B">
      <w:pPr>
        <w:spacing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052" w:right="0" w:firstLine="5040.000000000001"/>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092" w:right="0" w:firstLine="107.99999999999955"/>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04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5 do SWK</w:t>
      </w:r>
      <w:r w:rsidDel="00000000" w:rsidR="00000000" w:rsidRPr="00000000">
        <w:rPr>
          <w:rtl w:val="0"/>
        </w:rPr>
      </w:r>
    </w:p>
    <w:p w:rsidR="00000000" w:rsidDel="00000000" w:rsidP="00000000" w:rsidRDefault="00000000" w:rsidRPr="00000000" w14:paraId="0000017D">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480" w:lineRule="auto"/>
        <w:ind w:left="567" w:right="0" w:hanging="567"/>
        <w:jc w:val="center"/>
        <w:rPr>
          <w:rFonts w:ascii="Arial" w:cs="Arial" w:eastAsia="Arial" w:hAnsi="Arial"/>
          <w:b w:val="1"/>
          <w:smallCaps w:val="0"/>
          <w:strike w:val="0"/>
          <w:color w:val="000000"/>
          <w:shd w:fill="auto" w:val="clear"/>
        </w:rPr>
      </w:pPr>
      <w:r w:rsidDel="00000000" w:rsidR="00000000" w:rsidRPr="00000000">
        <w:rPr>
          <w:rFonts w:ascii="Arial" w:cs="Arial" w:eastAsia="Arial" w:hAnsi="Arial"/>
          <w:b w:val="1"/>
          <w:smallCaps w:val="0"/>
          <w:strike w:val="0"/>
          <w:color w:val="000000"/>
          <w:u w:val="none"/>
          <w:shd w:fill="auto" w:val="clear"/>
          <w:vertAlign w:val="baseline"/>
          <w:rtl w:val="0"/>
        </w:rPr>
        <w:t xml:space="preserve">Istotne postanowienia umowy</w:t>
      </w:r>
      <w:r w:rsidDel="00000000" w:rsidR="00000000" w:rsidRPr="00000000">
        <w:rPr>
          <w:rtl w:val="0"/>
        </w:rPr>
      </w:r>
    </w:p>
    <w:p w:rsidR="00000000" w:rsidDel="00000000" w:rsidP="00000000" w:rsidRDefault="00000000" w:rsidRPr="00000000" w14:paraId="0000017E">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200" w:line="480" w:lineRule="auto"/>
        <w:ind w:left="0" w:right="0" w:hanging="27"/>
        <w:jc w:val="both"/>
        <w:rPr>
          <w:rFonts w:ascii="Arial" w:cs="Arial" w:eastAsia="Arial" w:hAnsi="Arial"/>
          <w:b w:val="1"/>
          <w:i w:val="0"/>
          <w:smallCaps w:val="0"/>
          <w:strike w:val="0"/>
          <w:color w:val="000000"/>
          <w:shd w:fill="auto" w:val="clear"/>
        </w:rPr>
      </w:pPr>
      <w:r w:rsidDel="00000000" w:rsidR="00000000" w:rsidRPr="00000000">
        <w:rPr>
          <w:rFonts w:ascii="Arial" w:cs="Arial" w:eastAsia="Arial" w:hAnsi="Arial"/>
          <w:i w:val="1"/>
          <w:smallCaps w:val="0"/>
          <w:strike w:val="0"/>
          <w:color w:val="000000"/>
          <w:u w:val="none"/>
          <w:shd w:fill="auto" w:val="clear"/>
          <w:vertAlign w:val="baseline"/>
          <w:rtl w:val="0"/>
        </w:rPr>
        <w:t xml:space="preserve">O udzielanie świadczeń zdrowotnych w zakresie wykonywania badań pośmiertnych i przechowywania zwłok zabezpieczających funkcję i zadania Szpitala Specjalistycznego im. Ludwika Rydygiera w Krakowie spółka z o.o.</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zawarta w dniu ............................ 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w Krakowie, pomiędzy:</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Szpitalem Specjalistycznym im. Ludwika Rydygiera w Krakowie sp. z o.o.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os. Złotej Jesieni 1, 31-826 Kraków (siedziba)</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KRS: 0000352784</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NIP: 6783105119; REGON: 121188694,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wysokość kapitału zakładowego: 252 553 000,00 zł</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reprezentowan</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przez: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Prezesa Zarządu Spółki – </w:t>
      </w:r>
      <w:r w:rsidDel="00000000" w:rsidR="00000000" w:rsidRPr="00000000">
        <w:rPr>
          <w:rFonts w:ascii="Arial" w:cs="Arial" w:eastAsia="Arial" w:hAnsi="Arial"/>
          <w:sz w:val="18"/>
          <w:szCs w:val="18"/>
          <w:rtl w:val="0"/>
        </w:rPr>
        <w:t xml:space="preserve">Artura Asztabskiego</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zwan</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dalej Szpitalem,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zwanym dalej Przyjmującym zamówienie</w:t>
      </w:r>
    </w:p>
    <w:p w:rsidR="00000000" w:rsidDel="00000000" w:rsidP="00000000" w:rsidRDefault="00000000" w:rsidRPr="00000000" w14:paraId="0000018B">
      <w:pPr>
        <w:keepNext w:val="1"/>
        <w:keepLines w:val="0"/>
        <w:widowControl w:val="1"/>
        <w:numPr>
          <w:ilvl w:val="3"/>
          <w:numId w:val="13"/>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center"/>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PRZEDMIOT UMOWY</w:t>
      </w:r>
    </w:p>
    <w:p w:rsidR="00000000" w:rsidDel="00000000" w:rsidP="00000000" w:rsidRDefault="00000000" w:rsidRPr="00000000" w14:paraId="0000018C">
      <w:pPr>
        <w:keepNext w:val="1"/>
        <w:keepLines w:val="0"/>
        <w:widowControl w:val="1"/>
        <w:numPr>
          <w:ilvl w:val="3"/>
          <w:numId w:val="13"/>
        </w:numPr>
        <w:pBdr>
          <w:top w:space="0" w:sz="0" w:val="nil"/>
          <w:left w:space="0" w:sz="0" w:val="nil"/>
          <w:bottom w:space="0" w:sz="0" w:val="nil"/>
          <w:right w:space="0" w:sz="0" w:val="nil"/>
          <w:between w:space="0" w:sz="0" w:val="nil"/>
        </w:pBdr>
        <w:shd w:fill="auto" w:val="clear"/>
        <w:spacing w:after="60" w:before="240" w:line="480" w:lineRule="auto"/>
        <w:ind w:left="864" w:right="0" w:hanging="864"/>
        <w:jc w:val="center"/>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w:t>
      </w:r>
    </w:p>
    <w:p w:rsidR="00000000" w:rsidDel="00000000" w:rsidP="00000000" w:rsidRDefault="00000000" w:rsidRPr="00000000" w14:paraId="0000018D">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Przedmiotem Umowy jest świadczenie przez Przyjmującego zamówienie na rzecz Szpitala następujących usług:</w:t>
      </w:r>
    </w:p>
    <w:p w:rsidR="00000000" w:rsidDel="00000000" w:rsidP="00000000" w:rsidRDefault="00000000" w:rsidRPr="00000000" w14:paraId="0000018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Udzielanie świadczeń zdrowotnych z zakresu diagnostyki laboratoryjnej, polegających na wykonywaniu badań pośmiertnych, zwanych dalej badaniami obejmujące badania makroskopowe z pobraniem wycinków do badania mikroskopowego oraz oceną mikroskopową preparatów wraz końcowym protokołem sekcyjnym (Zadanie I).</w:t>
      </w:r>
    </w:p>
    <w:p w:rsidR="00000000" w:rsidDel="00000000" w:rsidP="00000000" w:rsidRDefault="00000000" w:rsidRPr="00000000" w14:paraId="0000018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pacjentów zmarłych w Szpitalu, obejmujące (Zadanie II):</w:t>
      </w:r>
    </w:p>
    <w:p w:rsidR="00000000" w:rsidDel="00000000" w:rsidP="00000000" w:rsidRDefault="00000000" w:rsidRPr="00000000" w14:paraId="0000019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480" w:lineRule="auto"/>
        <w:ind w:left="21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przechowywanie zwłok w chłodni do 72 godzin, a także przygotowania do wydania osobie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celem podjęcia przez nią dalszych czynności związanych z pochówkiem,</w:t>
      </w:r>
    </w:p>
    <w:p w:rsidR="00000000" w:rsidDel="00000000" w:rsidP="00000000" w:rsidRDefault="00000000" w:rsidRPr="00000000" w14:paraId="0000019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480" w:lineRule="auto"/>
        <w:ind w:left="21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przechowywanie zwłok dłużej niż 72 godziny, jeżeli:</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127" w:right="0" w:hanging="284.0000000000000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 xml:space="preserve">nie mogą zostać wcześniej odebrane przez osoby do tego uprawnione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 której mowa w art. 10 ustawy z dnia 31.01.1959 r. o cmentarzach i chowaniu zmarłych (</w:t>
      </w:r>
      <w:r w:rsidDel="00000000" w:rsidR="00000000" w:rsidRPr="00000000">
        <w:rPr>
          <w:rFonts w:ascii="Arial" w:cs="Arial" w:eastAsia="Arial" w:hAnsi="Arial"/>
          <w:sz w:val="18"/>
          <w:szCs w:val="18"/>
          <w:highlight w:val="white"/>
          <w:rtl w:val="0"/>
        </w:rPr>
        <w:t xml:space="preserve">Dz.U.2020.1947</w:t>
      </w:r>
      <w:r w:rsidDel="00000000" w:rsidR="00000000" w:rsidRPr="00000000">
        <w:rPr>
          <w:rFonts w:ascii="Arial" w:cs="Arial" w:eastAsia="Arial" w:hAnsi="Arial"/>
          <w:i w:val="0"/>
          <w:smallCaps w:val="0"/>
          <w:strike w:val="0"/>
          <w:color w:val="000000"/>
          <w:sz w:val="18"/>
          <w:szCs w:val="18"/>
          <w:highlight w:val="white"/>
          <w:u w:val="none"/>
          <w:vertAlign w:val="baseline"/>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późn. zm.),</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127" w:right="0" w:hanging="284.0000000000000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 xml:space="preserve">w związku ze zgonem zostało wszczęte dochodzenie albo śledztwo a prokurator nie zezwolił na pochowanie zwłok,</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127" w:right="0" w:hanging="284.0000000000000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tab/>
        <w:t xml:space="preserve">przemawiają za tym inne niż wyżej wymienione ważne przyczyny – za zgodą lub na wniosek osoby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5">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Przyjmujący zamówienie jako profesjonalista bezwzględnie gwarantuje (art. 473 par. 1 kodeksu cywilnego) realizację przedmiotu Umowy wyłącznie zgodnie z prawem i zasadami wiedzy i praktyki medycznej.</w:t>
      </w:r>
      <w:r w:rsidDel="00000000" w:rsidR="00000000" w:rsidRPr="00000000">
        <w:rPr>
          <w:rtl w:val="0"/>
        </w:rPr>
      </w:r>
    </w:p>
    <w:p w:rsidR="00000000" w:rsidDel="00000000" w:rsidP="00000000" w:rsidRDefault="00000000" w:rsidRPr="00000000" w14:paraId="00000196">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Zakresy świadczeń mogą się zmieniać w trakcie realizacji Umowy z przyczyn i w sposób określony w umowach z płatnikiem oraz w wyniku zawarcia przez Szpital nowych umów. Na takich samych zasadach mogą być zmieniane zasady wykonywania, rozliczania oraz sprawozdania udzielanych świadczeń opieki zdrowotnej, które będą wprowadzane aneksem do Umowy.</w:t>
      </w:r>
    </w:p>
    <w:p w:rsidR="00000000" w:rsidDel="00000000" w:rsidP="00000000" w:rsidRDefault="00000000" w:rsidRPr="00000000" w14:paraId="00000197">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do pozyskania pisemnego oświadczenia od osób uprawnionych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iż przechowywanie zwłok dłużej niż 72 godziny w chłodni jest na wyłączną odpowiedzialność i koszt osób uprawnionych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 wyjątkiem sytuacji o której mowa w</w:t>
      </w:r>
      <w:r w:rsidDel="00000000" w:rsidR="00000000" w:rsidRPr="00000000">
        <w:rPr>
          <w:rFonts w:ascii="Arial" w:cs="Arial" w:eastAsia="Arial" w:hAnsi="Arial"/>
          <w:i w:val="0"/>
          <w:smallCaps w:val="0"/>
          <w:strike w:val="0"/>
          <w:color w:val="000000"/>
          <w:sz w:val="18"/>
          <w:szCs w:val="18"/>
          <w:u w:val="none"/>
          <w:vertAlign w:val="baseline"/>
          <w:rtl w:val="0"/>
        </w:rPr>
        <w:t xml:space="preserve"> § 1 ust. 1 pkt. 2 b.</w:t>
      </w:r>
    </w:p>
    <w:p w:rsidR="00000000" w:rsidDel="00000000" w:rsidP="00000000" w:rsidRDefault="00000000" w:rsidRPr="00000000" w14:paraId="00000198">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zlecał będzie świadczenia w okresie obowiązywania Umowy według jego rzeczywistych potrzeb w ramach ogólnej wartości Umowy. </w:t>
      </w:r>
    </w:p>
    <w:p w:rsidR="00000000" w:rsidDel="00000000" w:rsidP="00000000" w:rsidRDefault="00000000" w:rsidRPr="00000000" w14:paraId="00000199">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zastrzega sobie prawo dokonania zmian ilościowych w przedmiocie Umowy, jeżeli będzie to uzasadnione jego potrzebami, przy zachowaniu wskazanych w załączniku nr 1 do Umowy cen jednostkowych w ramach ogólnej wartości Umowy. Zmiany w tym zakresie nie stanowią zmiany warunków Umowy i nie wymagają formy pisemnej w postaci aneksu</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6. Szacunkowe ilości świadczeń zdrowotnych określa załącznik nr 1 do Umowy. Nie zlecenie o okresie obowiązywania Umowy wykonania świadczeń zdrowotnych w ilości określonej w załączniku nr 1 nie stanowi podstawy do dochodzenia przez Przyjmującego zamówienie roszczeń o zlecenie wykonania pozostałej ilości świadczeń ani też innych roszczeń finansowych z tego tytułu.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7. Przyjmujący zamówienie zobowiązuje się do wykonania przedmiotu Umowy na warunkach w niej określonych przy zachowaniu należytej staranności.</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8. Przyjmujący zamówienie, podpisując niniejszą Umowę oświadcza, iż spełnia wszystkie wymagane przepisami prawa warunki świadczenia usług określonych w ust. 1 oraz oświadcza, że dysponuje niezbędnym sprzętem, urządzeniami i pomieszczeniami umożliwiającymi ich realizację.</w:t>
      </w:r>
    </w:p>
    <w:p w:rsidR="00000000" w:rsidDel="00000000" w:rsidP="00000000" w:rsidRDefault="00000000" w:rsidRPr="00000000" w14:paraId="0000019D">
      <w:pPr>
        <w:keepNext w:val="1"/>
        <w:keepLines w:val="0"/>
        <w:widowControl w:val="1"/>
        <w:numPr>
          <w:ilvl w:val="3"/>
          <w:numId w:val="13"/>
        </w:numPr>
        <w:pBdr>
          <w:top w:space="0" w:sz="0" w:val="nil"/>
          <w:left w:space="0" w:sz="0" w:val="nil"/>
          <w:bottom w:space="0" w:sz="0" w:val="nil"/>
          <w:right w:space="0" w:sz="0" w:val="nil"/>
          <w:between w:space="0" w:sz="0" w:val="nil"/>
        </w:pBdr>
        <w:shd w:fill="auto" w:val="clear"/>
        <w:tabs>
          <w:tab w:val="left" w:pos="274.0000000000001"/>
        </w:tabs>
        <w:spacing w:after="0" w:before="200" w:line="480" w:lineRule="auto"/>
        <w:ind w:left="283.46456692913375" w:right="0" w:hanging="720"/>
        <w:jc w:val="center"/>
        <w:rPr>
          <w:rFonts w:ascii="Arial" w:cs="Arial" w:eastAsia="Arial" w:hAnsi="Arial"/>
          <w:b w:val="1"/>
          <w:i w:val="0"/>
          <w:smallCaps w:val="0"/>
          <w:strike w:val="0"/>
          <w:color w:val="000000"/>
          <w:shd w:fill="auto" w:val="clear"/>
        </w:rPr>
      </w:pPr>
      <w:r w:rsidDel="00000000" w:rsidR="00000000" w:rsidRPr="00000000">
        <w:rPr>
          <w:rFonts w:ascii="Arial" w:cs="Arial" w:eastAsia="Arial" w:hAnsi="Arial"/>
          <w:i w:val="0"/>
          <w:smallCaps w:val="0"/>
          <w:strike w:val="0"/>
          <w:color w:val="000000"/>
          <w:u w:val="none"/>
          <w:shd w:fill="auto" w:val="clear"/>
          <w:vertAlign w:val="baseline"/>
          <w:rtl w:val="0"/>
        </w:rPr>
        <w:t xml:space="preserve">ORGANIZACJA UDZIELANIA ŚWIADCZEŃ ZDROWOTNYCH</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w:t>
      </w:r>
    </w:p>
    <w:p w:rsidR="00000000" w:rsidDel="00000000" w:rsidP="00000000" w:rsidRDefault="00000000" w:rsidRPr="00000000" w14:paraId="0000019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(Zadanie I) wykonywane będą w czasie nie dłuższym niż 48 godzin </w:t>
      </w:r>
      <w:r w:rsidDel="00000000" w:rsidR="00000000" w:rsidRPr="00000000">
        <w:rPr>
          <w:rFonts w:ascii="Arial" w:cs="Arial" w:eastAsia="Arial" w:hAnsi="Arial"/>
          <w:sz w:val="18"/>
          <w:szCs w:val="18"/>
          <w:rtl w:val="0"/>
        </w:rPr>
        <w:t xml:space="preserve">od przekazania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karty </w:t>
      </w:r>
      <w:r w:rsidDel="00000000" w:rsidR="00000000" w:rsidRPr="00000000">
        <w:rPr>
          <w:rFonts w:ascii="Arial" w:cs="Arial" w:eastAsia="Arial" w:hAnsi="Arial"/>
          <w:sz w:val="18"/>
          <w:szCs w:val="18"/>
          <w:rtl w:val="0"/>
        </w:rPr>
        <w:t xml:space="preserve">sekcji zwłok Przyjmującemu Zamówienie wraz z dokumentacją medyczną pacjenta w wersji papierowej</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0">
      <w:pPr>
        <w:numPr>
          <w:ilvl w:val="3"/>
          <w:numId w:val="1"/>
        </w:numPr>
        <w:shd w:fill="ffffff" w:val="clear"/>
        <w:tabs>
          <w:tab w:val="left" w:pos="9000"/>
        </w:tabs>
        <w:spacing w:before="200" w:line="480" w:lineRule="auto"/>
        <w:ind w:left="283.46456692913375" w:right="-108"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Podstawę wykonania badań stanowić będzie pisemne zlecenie (karta sekcji zwłok, której wzór stanowi załącznik nr 3 do Umowy)  zawierające: dane oddziału zlecającego sekcję zwłok, numer sekcji, datę wysłania zlecenia, numer zgonu, datę otrzymania zlecenia, , numer księgi głównej dokumentacji medycznej pacjenta, dane zmarłego pacjenta (imię, nazwisko, wiek, płeć, zawód), datę przyjęcia pacjenta oraz datę i godzinę zgonu, rozpoznanie zasadnicze, podpis Ordynatora Oddziału lub innej upoważnionej osoby zlecającej przeprowadzenie sekcji wraz z uzasadnieniem, zgodę  zarządu spółki na badanie pośmiertne, oraz dokumentacja medyczna pacjenta dostarczona w wersji papierowej. Ewentualne dostosowanie treści karty do aktualnych wymogów prawa stanowi obowiązek Przyjmującego zamówienie.Przyjmujący Zamówienie ma prawo odstąpić od wykonania anatomicznej sekcji zwłok w przypadku, gdy istnieją przesłanki do wykonania sądowej sekcji zwłok na zlecenie odpowiednich organów. Przyjmujący Zamówienie zobowiązuje się niezwłocznie poinformować o takiej sytuacji Udzielającego Zamówienie. </w:t>
      </w:r>
      <w:r w:rsidDel="00000000" w:rsidR="00000000" w:rsidRPr="00000000">
        <w:rPr>
          <w:rtl w:val="0"/>
        </w:rPr>
      </w:r>
    </w:p>
    <w:p w:rsidR="00000000" w:rsidDel="00000000" w:rsidP="00000000" w:rsidRDefault="00000000" w:rsidRPr="00000000" w14:paraId="000001A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Koszty odbioru zwłok z pomieszczenia „pro-morte” Szpitala do chłodni o</w:t>
      </w:r>
      <w:r w:rsidDel="00000000" w:rsidR="00000000" w:rsidRPr="00000000">
        <w:rPr>
          <w:rFonts w:ascii="Arial" w:cs="Arial" w:eastAsia="Arial" w:hAnsi="Arial"/>
          <w:sz w:val="18"/>
          <w:szCs w:val="18"/>
          <w:rtl w:val="0"/>
        </w:rPr>
        <w:t xml:space="preserve">b</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ciążają Przyjmującego zamówienie.</w:t>
      </w:r>
    </w:p>
    <w:p w:rsidR="00000000" w:rsidDel="00000000" w:rsidP="00000000" w:rsidRDefault="00000000" w:rsidRPr="00000000" w14:paraId="000001A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w zakresie udzielania świadczenia zdrowotnego o typie badania pośmiertnego na wyraźne zlecenie zobowiązany jest do:</w:t>
      </w:r>
    </w:p>
    <w:p w:rsidR="00000000" w:rsidDel="00000000" w:rsidP="00000000" w:rsidRDefault="00000000" w:rsidRPr="00000000" w14:paraId="000001A3">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993"/>
          <w:tab w:val="left" w:pos="1843"/>
        </w:tabs>
        <w:spacing w:after="0" w:before="0" w:line="480" w:lineRule="auto"/>
        <w:ind w:left="993" w:right="0" w:hanging="283.9999999999999"/>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przeprowadzenia badania pośmiertnego na wyraźne zlecenie Udzielającego zamówienie (karta sekcyjna, której wzór stanowi załącznik nr 3),</w:t>
      </w:r>
    </w:p>
    <w:p w:rsidR="00000000" w:rsidDel="00000000" w:rsidP="00000000" w:rsidRDefault="00000000" w:rsidRPr="00000000" w14:paraId="000001A4">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993"/>
          <w:tab w:val="left" w:pos="1843"/>
        </w:tabs>
        <w:spacing w:after="0" w:before="0" w:line="480" w:lineRule="auto"/>
        <w:ind w:left="993" w:right="0" w:hanging="283.9999999999999"/>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wykonanie badań przez specjalistę patomorfologa,</w:t>
      </w:r>
    </w:p>
    <w:p w:rsidR="00000000" w:rsidDel="00000000" w:rsidP="00000000" w:rsidRDefault="00000000" w:rsidRPr="00000000" w14:paraId="000001A5">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993"/>
          <w:tab w:val="left" w:pos="1843"/>
        </w:tabs>
        <w:spacing w:after="0" w:before="0" w:line="480" w:lineRule="auto"/>
        <w:ind w:left="993" w:right="0" w:hanging="283.9999999999999"/>
        <w:jc w:val="both"/>
        <w:rPr>
          <w:rFonts w:ascii="Arial" w:cs="Arial" w:eastAsia="Arial" w:hAnsi="Arial"/>
          <w:i w:val="0"/>
          <w:smallCaps w:val="0"/>
          <w:strike w:val="0"/>
          <w:sz w:val="18"/>
          <w:szCs w:val="18"/>
        </w:rPr>
      </w:pPr>
      <w:r w:rsidDel="00000000" w:rsidR="00000000" w:rsidRPr="00000000">
        <w:rPr>
          <w:rFonts w:ascii="Arial" w:cs="Arial" w:eastAsia="Arial" w:hAnsi="Arial"/>
          <w:i w:val="0"/>
          <w:smallCaps w:val="0"/>
          <w:strike w:val="0"/>
          <w:sz w:val="18"/>
          <w:szCs w:val="18"/>
          <w:u w:val="none"/>
          <w:vertAlign w:val="baseline"/>
          <w:rtl w:val="0"/>
        </w:rPr>
        <w:t xml:space="preserve">przekazywanie wyników badania makroskopowego z pobraniem wycinków do badania mikroskopowego </w:t>
      </w:r>
      <w:r w:rsidDel="00000000" w:rsidR="00000000" w:rsidRPr="00000000">
        <w:rPr>
          <w:rFonts w:ascii="Arial" w:cs="Arial" w:eastAsia="Arial" w:hAnsi="Arial"/>
          <w:i w:val="0"/>
          <w:smallCaps w:val="0"/>
          <w:strike w:val="0"/>
          <w:sz w:val="18"/>
          <w:szCs w:val="18"/>
          <w:u w:val="none"/>
          <w:vertAlign w:val="baseline"/>
          <w:rtl w:val="0"/>
        </w:rPr>
        <w:t xml:space="preserve">oraz oceną mikroskopowa preparatów wraz z końcowym protokołem sekcyjnym (w formie papierowej), </w:t>
      </w:r>
      <w:r w:rsidDel="00000000" w:rsidR="00000000" w:rsidRPr="00000000">
        <w:rPr>
          <w:rFonts w:ascii="Arial" w:cs="Arial" w:eastAsia="Arial" w:hAnsi="Arial"/>
          <w:sz w:val="18"/>
          <w:szCs w:val="18"/>
          <w:rtl w:val="0"/>
        </w:rPr>
        <w:t xml:space="preserve">w nieprzekraczalnym terminie</w:t>
      </w:r>
      <w:r w:rsidDel="00000000" w:rsidR="00000000" w:rsidRPr="00000000">
        <w:rPr>
          <w:rFonts w:ascii="Arial" w:cs="Arial" w:eastAsia="Arial" w:hAnsi="Arial"/>
          <w:i w:val="0"/>
          <w:smallCaps w:val="0"/>
          <w:strike w:val="0"/>
          <w:sz w:val="18"/>
          <w:szCs w:val="18"/>
          <w:u w:val="none"/>
          <w:vertAlign w:val="baseline"/>
          <w:rtl w:val="0"/>
        </w:rPr>
        <w:t xml:space="preserve"> 30 dni kalendarzowych od dnia zlecenia.</w:t>
      </w:r>
      <w:r w:rsidDel="00000000" w:rsidR="00000000" w:rsidRPr="00000000">
        <w:rPr>
          <w:rtl w:val="0"/>
        </w:rPr>
      </w:r>
    </w:p>
    <w:p w:rsidR="00000000" w:rsidDel="00000000" w:rsidP="00000000" w:rsidRDefault="00000000" w:rsidRPr="00000000" w14:paraId="000001A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odbiera materiał do badań z siedziby Szpitala 5 razy w tygodniu w dni robocze (od poniedziałku do piątku) własnym transportem</w:t>
      </w: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6. Przyjmujący zamówienie udostępnia serwer oraz programy umożliwiające dostęp on-line do wyniku zleconego badania natychmiast po jego opisaniu. Dane udostępnione za pomocą serwera Przyjmującego zamówienie są należycie zabezpieczone i dostępne tylko dla osób upoważnionych, posiadających hasło – klucz.</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POSTANOWIENIA DOTYCZĄCE PRZECHOWYWANIA ZWŁOK</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3</w:t>
      </w:r>
    </w:p>
    <w:p w:rsidR="00000000" w:rsidDel="00000000" w:rsidP="00000000" w:rsidRDefault="00000000" w:rsidRPr="00000000" w14:paraId="000001AB">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zobowiązuje się do przechowywania i przygotowania do wydania osobie uprawnionej zwłok osób zmarłych w Szpitalu.</w:t>
      </w:r>
      <w:r w:rsidDel="00000000" w:rsidR="00000000" w:rsidRPr="00000000">
        <w:rPr>
          <w:rtl w:val="0"/>
        </w:rPr>
      </w:r>
    </w:p>
    <w:p w:rsidR="00000000" w:rsidDel="00000000" w:rsidP="00000000" w:rsidRDefault="00000000" w:rsidRPr="00000000" w14:paraId="000001AC">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sz w:val="18"/>
          <w:szCs w:val="18"/>
          <w:rtl w:val="0"/>
        </w:rPr>
        <w:t xml:space="preserve">Koszty odbioru zwłok z pomieszczenia „pro-morte” Szpitala do chłodni, obciążają Przyjmującego zamówienie.</w:t>
      </w:r>
    </w:p>
    <w:p w:rsidR="00000000" w:rsidDel="00000000" w:rsidP="00000000" w:rsidRDefault="00000000" w:rsidRPr="00000000" w14:paraId="000001AD">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Times New Roman" w:cs="Times New Roman" w:eastAsia="Times New Roman" w:hAnsi="Times New Roman"/>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osobę uprawnioną do pochowania zwłok rozumie się osobę lub podmiot uprawnionych do pochowania zwłok na podstawie ustawy z dnia 31 stycznia 1959 r. o cmentarzach i chowaniu zmarłych (</w:t>
      </w:r>
      <w:r w:rsidDel="00000000" w:rsidR="00000000" w:rsidRPr="00000000">
        <w:rPr>
          <w:rFonts w:ascii="Arial" w:cs="Arial" w:eastAsia="Arial" w:hAnsi="Arial"/>
          <w:sz w:val="18"/>
          <w:szCs w:val="18"/>
          <w:rtl w:val="0"/>
        </w:rPr>
        <w:t xml:space="preserve">Dz.U.2020.1947 z późn. zm.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E">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upoważnia Przyjmującego zamówienie do powiadomienia Gminy (MOPS) lub innego podmiotu, zobowiązanych do pochowania zwłok – w przypadku gdy zwłoki nie zostaną pochowane przez inne uprawnione osoby lub podmioty, o których mowa w ustawie o cmentarzach i chowaniu zmarłych. Upoważnienie stanowi oddzielny dokument podpisany przez Szpital i wydany Przyjmującemu zamówienie po podpisaniu Umowy.</w:t>
      </w:r>
    </w:p>
    <w:p w:rsidR="00000000" w:rsidDel="00000000" w:rsidP="00000000" w:rsidRDefault="00000000" w:rsidRPr="00000000" w14:paraId="000001AF">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Umowy ustalają następujące warunki wykonywania usługi przechowywania zwłok:</w:t>
      </w:r>
    </w:p>
    <w:p w:rsidR="00000000" w:rsidDel="00000000" w:rsidP="00000000" w:rsidRDefault="00000000" w:rsidRPr="00000000" w14:paraId="000001B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20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odbiór zwłok z</w:t>
      </w:r>
      <w:r w:rsidDel="00000000" w:rsidR="00000000" w:rsidRPr="00000000">
        <w:rPr>
          <w:rFonts w:ascii="Arial" w:cs="Arial" w:eastAsia="Arial" w:hAnsi="Arial"/>
          <w:sz w:val="18"/>
          <w:szCs w:val="18"/>
          <w:rtl w:val="0"/>
        </w:rPr>
        <w:t xml:space="preserve"> pomieszczenia </w:t>
      </w:r>
      <w:r w:rsidDel="00000000" w:rsidR="00000000" w:rsidRPr="00000000">
        <w:rPr>
          <w:rFonts w:ascii="Arial" w:cs="Arial" w:eastAsia="Arial" w:hAnsi="Arial"/>
          <w:i w:val="1"/>
          <w:sz w:val="18"/>
          <w:szCs w:val="18"/>
          <w:rtl w:val="0"/>
        </w:rPr>
        <w:t xml:space="preserve">pro morte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Szpitala – (za potwierdzeniem) odbywać się będzie przez 7 dni w tygodniu – dwa razy dziennie o godzinie 7:00 i o godzinie 19:00,</w:t>
      </w:r>
    </w:p>
    <w:p w:rsidR="00000000" w:rsidDel="00000000" w:rsidP="00000000" w:rsidRDefault="00000000" w:rsidRPr="00000000" w14:paraId="000001B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 zastrzeżeniem lit. a. odbiór zwłok odbywać się będzie</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również z oddziałów Szpitala (w szczególności z Małopolskiego Centrum Oparzeniowo - Plastycznego, Replantacji Kończyn z Ośrodkiem Terapii Hiperbarycznej)  lub innego miejsca wskazanego przez Szpital po upływie 2 godzin od czasu zgonu wskazanego przez personel Szpitala, nie później niż w ciągu godziny od otrzymania zgłoszenia,</w:t>
      </w:r>
    </w:p>
    <w:p w:rsidR="00000000" w:rsidDel="00000000" w:rsidP="00000000" w:rsidRDefault="00000000" w:rsidRPr="00000000" w14:paraId="000001B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sytuacji, gdy odbiór zwłok odbywa się w sposób opisany w lit. b. podstawą wykonania usługi będzie dyspozycja wydana telefonicznie lub faksem przez uprawniony personel Szpitala. Przyjmujący Zamówienie musi zapewnić na swój koszt i we własnym zakresie wózek oraz worki przystosowane do transportu zwłok. </w:t>
      </w:r>
    </w:p>
    <w:p w:rsidR="00000000" w:rsidDel="00000000" w:rsidP="00000000" w:rsidRDefault="00000000" w:rsidRPr="00000000" w14:paraId="000001B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zwłoki odbierane będą na podstawie karty skierowania zwłok do chłodni i zgodnie z zasadami określonymi w Rozporządzeniu Ministra Zdrowia z dnia 10 kwietnia 2012 r. w sprawie sposobu postępowania podmiotu leczniczego wykonującego działalność leczniczą w rodzaju stacjonarne i całodobowe świadczenia zdrowotne ze zwłokami pacjenta w przypadku śmierci pacjenta (Dz. U. z 2012 r. poz. 420).</w:t>
      </w:r>
    </w:p>
    <w:p w:rsidR="00000000" w:rsidDel="00000000" w:rsidP="00000000" w:rsidRDefault="00000000" w:rsidRPr="00000000" w14:paraId="000001B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przedstawiciel Przyjmującego zamówienie przyjmujący zwłoki do chłodni jest zobowiązany okazać upoważnienie. Kserokopię upoważnienia do przyjęcia zwłok do chłodni Przyjmujący zamówienie przedkłada Szpitalowi,</w:t>
      </w:r>
    </w:p>
    <w:p w:rsidR="00000000" w:rsidDel="00000000" w:rsidP="00000000" w:rsidRDefault="00000000" w:rsidRPr="00000000" w14:paraId="000001B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świadczyć usługę transportem zgodn</w:t>
      </w:r>
      <w:r w:rsidDel="00000000" w:rsidR="00000000" w:rsidRPr="00000000">
        <w:rPr>
          <w:rFonts w:ascii="Arial" w:cs="Arial" w:eastAsia="Arial" w:hAnsi="Arial"/>
          <w:sz w:val="18"/>
          <w:szCs w:val="18"/>
          <w:rtl w:val="0"/>
        </w:rPr>
        <w:t xml:space="preserve">ym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 obowiązującymi przepisami.</w:t>
      </w:r>
      <w:r w:rsidDel="00000000" w:rsidR="00000000" w:rsidRPr="00000000">
        <w:rPr>
          <w:rtl w:val="0"/>
        </w:rPr>
      </w:r>
    </w:p>
    <w:p w:rsidR="00000000" w:rsidDel="00000000" w:rsidP="00000000" w:rsidRDefault="00000000" w:rsidRPr="00000000" w14:paraId="000001B6">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podczas wykonywania Umowy zobowiązuje się do:</w:t>
      </w:r>
    </w:p>
    <w:p w:rsidR="00000000" w:rsidDel="00000000" w:rsidP="00000000" w:rsidRDefault="00000000" w:rsidRPr="00000000" w14:paraId="000001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godnego traktowania zwłok,</w:t>
      </w:r>
    </w:p>
    <w:p w:rsidR="00000000" w:rsidDel="00000000" w:rsidP="00000000" w:rsidRDefault="00000000" w:rsidRPr="00000000" w14:paraId="000001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 transportu i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przechowywania zwłok, zgodnie z obowiązującymi przepisami w odpowiednich chłodniach,</w:t>
      </w:r>
    </w:p>
    <w:p w:rsidR="00000000" w:rsidDel="00000000" w:rsidP="00000000" w:rsidRDefault="00000000" w:rsidRPr="00000000" w14:paraId="000001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okazania zwłok osobie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celem ich identyfikacji w godnych warunkach,</w:t>
      </w:r>
    </w:p>
    <w:p w:rsidR="00000000" w:rsidDel="00000000" w:rsidP="00000000" w:rsidRDefault="00000000" w:rsidRPr="00000000" w14:paraId="000001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umycia, ubrania i wydania osobie uprawnionej do pochowania zwłok w stanie zapewniającym zachowanie godności należnej osobie zmarłej.</w:t>
      </w:r>
      <w:r w:rsidDel="00000000" w:rsidR="00000000" w:rsidRPr="00000000">
        <w:rPr>
          <w:rtl w:val="0"/>
        </w:rPr>
      </w:r>
    </w:p>
    <w:p w:rsidR="00000000" w:rsidDel="00000000" w:rsidP="00000000" w:rsidRDefault="00000000" w:rsidRPr="00000000" w14:paraId="000001BB">
      <w:pPr>
        <w:numPr>
          <w:ilvl w:val="0"/>
          <w:numId w:val="54"/>
        </w:numPr>
        <w:spacing w:after="0" w:before="200" w:line="480" w:lineRule="auto"/>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vertAlign w:val="baseline"/>
          <w:rtl w:val="0"/>
        </w:rPr>
        <w:t xml:space="preserve">Szpital w terminie do 48 godzin od zgonu pacjenta </w:t>
      </w:r>
      <w:r w:rsidDel="00000000" w:rsidR="00000000" w:rsidRPr="00000000">
        <w:rPr>
          <w:rFonts w:ascii="Arial" w:cs="Arial" w:eastAsia="Arial" w:hAnsi="Arial"/>
          <w:sz w:val="18"/>
          <w:szCs w:val="18"/>
          <w:rtl w:val="0"/>
        </w:rPr>
        <w:t xml:space="preserve">przekazuje</w:t>
      </w:r>
      <w:r w:rsidDel="00000000" w:rsidR="00000000" w:rsidRPr="00000000">
        <w:rPr>
          <w:rFonts w:ascii="Arial" w:cs="Arial" w:eastAsia="Arial" w:hAnsi="Arial"/>
          <w:sz w:val="18"/>
          <w:szCs w:val="18"/>
          <w:vertAlign w:val="baseline"/>
          <w:rtl w:val="0"/>
        </w:rPr>
        <w:t xml:space="preserve"> Przyjmującemu zamówienie kart</w:t>
      </w:r>
      <w:r w:rsidDel="00000000" w:rsidR="00000000" w:rsidRPr="00000000">
        <w:rPr>
          <w:rFonts w:ascii="Arial" w:cs="Arial" w:eastAsia="Arial" w:hAnsi="Arial"/>
          <w:sz w:val="18"/>
          <w:szCs w:val="18"/>
          <w:rtl w:val="0"/>
        </w:rPr>
        <w:t xml:space="preserve">ę</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rtl w:val="0"/>
        </w:rPr>
        <w:t xml:space="preserve">sekcji zwłok  </w:t>
      </w:r>
      <w:r w:rsidDel="00000000" w:rsidR="00000000" w:rsidRPr="00000000">
        <w:rPr>
          <w:rFonts w:ascii="Arial" w:cs="Arial" w:eastAsia="Arial" w:hAnsi="Arial"/>
          <w:sz w:val="18"/>
          <w:szCs w:val="18"/>
          <w:vertAlign w:val="baseline"/>
          <w:rtl w:val="0"/>
        </w:rPr>
        <w:t xml:space="preserve">z informacją o   konieczności wykonania badania pośmiertnego lub odstąpienia od tego badania. W prz</w:t>
      </w:r>
      <w:r w:rsidDel="00000000" w:rsidR="00000000" w:rsidRPr="00000000">
        <w:rPr>
          <w:rFonts w:ascii="Arial" w:cs="Arial" w:eastAsia="Arial" w:hAnsi="Arial"/>
          <w:sz w:val="18"/>
          <w:szCs w:val="18"/>
          <w:rtl w:val="0"/>
        </w:rPr>
        <w:t xml:space="preserve">ypadku konieczności wykonania badania pośmiertnego, Szpital wraz z kartą sekcji zwłok przekazuje Przyjmującemu Zamówienie również dokumentację medyczną zmarłego. </w:t>
      </w:r>
    </w:p>
    <w:p w:rsidR="00000000" w:rsidDel="00000000" w:rsidP="00000000" w:rsidRDefault="00000000" w:rsidRPr="00000000" w14:paraId="000001BC">
      <w:pPr>
        <w:numPr>
          <w:ilvl w:val="0"/>
          <w:numId w:val="54"/>
        </w:numPr>
        <w:spacing w:after="0" w:before="200" w:line="480" w:lineRule="auto"/>
        <w:ind w:left="283.46456692913375" w:hanging="360"/>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przekazuje Przyjmującemu zamówienie kartę skierowania zwłok do chłodni, której wzór stanowi załącznik nr 4 do Umowy. Karta przekazania zwłok do chłodni zawiera:</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1134" w:right="0" w:hanging="42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 imię i nazwisko osoby zmarłej,</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992.1259842519685" w:right="0" w:hanging="28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 numer PESEL osoby zmarłej, a w przypadku jego braku serię i nr dowodu osobistego lub innego dokumentu stwierdzającego tożsamość osoby zmarłej,</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 datę i godzinę zgonu wraz z podpisem lekarza stwierdzającego zgon,</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 imię, nazwisko i podpis pielęgniarki sporządzającej kartę,</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993" w:right="0" w:hanging="283.9999999999999"/>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e) datę i godzinę przekazania zwłok do chłodni z nazwiskiem osoby wydającej </w:t>
        <w:br w:type="textWrapping"/>
        <w:t xml:space="preserve">i osoby odbierającej.</w:t>
      </w:r>
    </w:p>
    <w:p w:rsidR="00000000" w:rsidDel="00000000" w:rsidP="00000000" w:rsidRDefault="00000000" w:rsidRPr="00000000" w14:paraId="000001C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0" w:line="480" w:lineRule="auto"/>
        <w:ind w:left="283.4645669291337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przekazuje </w:t>
      </w:r>
      <w:r w:rsidDel="00000000" w:rsidR="00000000" w:rsidRPr="00000000">
        <w:rPr>
          <w:rFonts w:ascii="Arial" w:cs="Arial" w:eastAsia="Arial" w:hAnsi="Arial"/>
          <w:sz w:val="18"/>
          <w:szCs w:val="18"/>
          <w:rtl w:val="0"/>
        </w:rPr>
        <w:t xml:space="preserve">z</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włoki </w:t>
      </w:r>
      <w:r w:rsidDel="00000000" w:rsidR="00000000" w:rsidRPr="00000000">
        <w:rPr>
          <w:rFonts w:ascii="Arial" w:cs="Arial" w:eastAsia="Arial" w:hAnsi="Arial"/>
          <w:sz w:val="18"/>
          <w:szCs w:val="18"/>
          <w:rtl w:val="0"/>
        </w:rPr>
        <w:t xml:space="preserve">oznaczone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identyfikatorem</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sposób określony </w:t>
      </w:r>
      <w:r w:rsidDel="00000000" w:rsidR="00000000" w:rsidRPr="00000000">
        <w:rPr>
          <w:rFonts w:ascii="Arial" w:cs="Arial" w:eastAsia="Arial" w:hAnsi="Arial"/>
          <w:sz w:val="18"/>
          <w:szCs w:val="18"/>
          <w:rtl w:val="0"/>
        </w:rPr>
        <w:t xml:space="preserve">w </w:t>
      </w:r>
      <w:r w:rsidDel="00000000" w:rsidR="00000000" w:rsidRPr="00000000">
        <w:rPr>
          <w:rFonts w:ascii="Arial" w:cs="Arial" w:eastAsia="Arial" w:hAnsi="Arial"/>
          <w:i w:val="1"/>
          <w:sz w:val="18"/>
          <w:szCs w:val="18"/>
          <w:rtl w:val="0"/>
        </w:rPr>
        <w:t xml:space="preserve">Rozporządzeniu Ministra Zdrowia z dnia 10 kwietnia 2012 r. w sprawie sposobu postępowania podmiotu leczniczego wykonującego działalność leczniczą w rodzaju stacjonarne i całodobowe świadczenia zdrowotne ze zwłokami pacjenta w przypadku śmierci pacjenta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0" w:line="480" w:lineRule="auto"/>
        <w:ind w:left="283.4645669291337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nie jest możliwe ustalenie tożsamości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karcie skierowania zwłok do chłodni oraz na identyfikatorze dokonuje się oznaczenia „NN” z podaniem przyczyny i okoliczności uniemożliwiających ustalenie tożsamości. Od chwili przejęcia zwłok do chłodni Przyjmujący zamówienie jest zobowiązany w przypadku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„NN” do powiadomienia prokuratury i podjęcia innych działań zgodnie z obowiązującymi w tym zakresie przepisami prawa. </w:t>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PRAWA I OBOWIĄZKI PRZYJMUJĄCEGO ZAMÓWIENIE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4</w:t>
      </w:r>
    </w:p>
    <w:p w:rsidR="00000000" w:rsidDel="00000000" w:rsidP="00000000" w:rsidRDefault="00000000" w:rsidRPr="00000000" w14:paraId="000001C6">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Świadczenia zdrowotne z dziedziny patomorfologii wykonywane będą przez osoby posiadające wymagane kwalifikacje zawodowe.</w:t>
      </w:r>
    </w:p>
    <w:p w:rsidR="00000000" w:rsidDel="00000000" w:rsidP="00000000" w:rsidRDefault="00000000" w:rsidRPr="00000000" w14:paraId="000001C7">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Wykaz osób udzielających świadczeń zdrowotnych w dziedzinie patomorfologii wraz z określeniem kwalifikacji zawodowych określa załącznik nr 2 do Umowy.</w:t>
      </w:r>
    </w:p>
    <w:p w:rsidR="00000000" w:rsidDel="00000000" w:rsidP="00000000" w:rsidRDefault="00000000" w:rsidRPr="00000000" w14:paraId="000001C8">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Dopuszcza się możliwość zmiany w wykazie osób udzielających świadczeń, o którym mowa w ust. 2 w trakcie obowiązywania Umowy, pod warunkiem zachowania wymaganych kwalifikacji zawodowych i zawiadomienie Szpitala o zmianie na piśmie poprzez wskazanie danych, o których mowa w załączniku 2 oraz zgody lekarza na udzielanie świadczeń zdrowotnych dla Szpitala. Przyjmujący zamówienie na każde żądanie Szpitala ma obowiązek przedstawienia dokumentów potwierdzających kwalifikacje zawodowe osób udzielających świadczeń zdrowotnych.</w:t>
      </w:r>
    </w:p>
    <w:p w:rsidR="00000000" w:rsidDel="00000000" w:rsidP="00000000" w:rsidRDefault="00000000" w:rsidRPr="00000000" w14:paraId="000001C9">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zobowiązuje się do zarejestrowania Umowy podwykonawstwa w Portalu Świadczeniodawcy niezwłocznie po podpisaniu Umowy (maksymalnie do 5 dni roboczych od dnia podpisania).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5</w:t>
      </w:r>
    </w:p>
    <w:p w:rsidR="00000000" w:rsidDel="00000000" w:rsidP="00000000" w:rsidRDefault="00000000" w:rsidRPr="00000000" w14:paraId="000001CB">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oświadcza, że dysponuje odpowiednimi warunkami lokalowymi dla prowadzenia działalności w zakresie udzielania świadczeń zdrowotnych z dziedziny patomorfologii. </w:t>
      </w:r>
    </w:p>
    <w:p w:rsidR="00000000" w:rsidDel="00000000" w:rsidP="00000000" w:rsidRDefault="00000000" w:rsidRPr="00000000" w14:paraId="000001CC">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oświadcza, iż dysponuje aparaturą i sprzętem medycznym oraz środkami transportu i łączności niezbędnymi dla prowadzenia działalności w zakresie udzielania świadczeń zdrowotnych z dziedziny patomorfologii.</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6</w:t>
      </w:r>
    </w:p>
    <w:p w:rsidR="00000000" w:rsidDel="00000000" w:rsidP="00000000" w:rsidRDefault="00000000" w:rsidRPr="00000000" w14:paraId="000001CE">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afterAutospacing="0" w:before="0" w:line="480" w:lineRule="auto"/>
        <w:ind w:left="283.46456692913375" w:right="0" w:hanging="283.4645669291337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celu realizacji Umowy Przyjmujący zamówienie zobowiązany jest do:</w:t>
      </w:r>
    </w:p>
    <w:p w:rsidR="00000000" w:rsidDel="00000000" w:rsidP="00000000" w:rsidRDefault="00000000" w:rsidRPr="00000000" w14:paraId="000001CF">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Rzetelnego wykonywania świadczeń określonych w § 1 w terminie</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zgodnie z wiedzą medyczną i kodeksem etyki lekarskiej.</w:t>
      </w:r>
      <w:r w:rsidDel="00000000" w:rsidR="00000000" w:rsidRPr="00000000">
        <w:rPr>
          <w:rtl w:val="0"/>
        </w:rPr>
      </w:r>
    </w:p>
    <w:p w:rsidR="00000000" w:rsidDel="00000000" w:rsidP="00000000" w:rsidRDefault="00000000" w:rsidRPr="00000000" w14:paraId="000001D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Prowadzenia i przechowywania dokumentacji medycznej pacjentów zgodnie z obowiązującymi przepisami </w:t>
      </w:r>
      <w:r w:rsidDel="00000000" w:rsidR="00000000" w:rsidRPr="00000000">
        <w:rPr>
          <w:rtl w:val="0"/>
        </w:rPr>
      </w:r>
    </w:p>
    <w:p w:rsidR="00000000" w:rsidDel="00000000" w:rsidP="00000000" w:rsidRDefault="00000000" w:rsidRPr="00000000" w14:paraId="000001D1">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Udostępnienia dokumentacji osobom przeprowadzającym w imieniu Szpitala kontrolę wykonywania świadczeń opieki zdrowotnej na podstawie tej Umowy oraz osobom reprezentującym Szpital w postępowaniach wszczętych lub prowadzonych przeciwko Szpitalowi, w każdej sytuacji, w której dokumentacja ta jest potrzebna dla ochrony interesów Szpitala. </w:t>
      </w:r>
      <w:r w:rsidDel="00000000" w:rsidR="00000000" w:rsidRPr="00000000">
        <w:rPr>
          <w:rtl w:val="0"/>
        </w:rPr>
      </w:r>
    </w:p>
    <w:p w:rsidR="00000000" w:rsidDel="00000000" w:rsidP="00000000" w:rsidRDefault="00000000" w:rsidRPr="00000000" w14:paraId="000001D2">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Udzielaniu osobom reprezentującym Szpital w postępowaniach wszczętych lub prowadzonych przeciwko Szpitalowi wyjaśnień i przygotowywanie opinii medycznych a także występowanie na wniosek Szpitala w wyżej wymienionych sprawach przed sądami w charakterze świadka. </w:t>
      </w:r>
      <w:r w:rsidDel="00000000" w:rsidR="00000000" w:rsidRPr="00000000">
        <w:rPr>
          <w:rtl w:val="0"/>
        </w:rPr>
      </w:r>
    </w:p>
    <w:p w:rsidR="00000000" w:rsidDel="00000000" w:rsidP="00000000" w:rsidRDefault="00000000" w:rsidRPr="00000000" w14:paraId="000001D3">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Bezzwłocznego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informowania Szpitala o wszelkich przeszkodach w udzielaniu świadczeń zdrowotnych.</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ma obowiązek poddania się kontroli wykonania niniejszej Umowy przez Szpital oraz kontroli przeprowadzanej przez Oddział Wojewódzki Narodowego Funduszu Zdrowia, na zasadach określonych w ustawie z dnia 27 sierpnia 2004 roku. o świadczeniach opieki zdrowotnej finansowanych ze środków publicznych, w zakresie wynikającym z Umowy. </w:t>
      </w:r>
      <w:r w:rsidDel="00000000" w:rsidR="00000000" w:rsidRPr="00000000">
        <w:rPr>
          <w:rtl w:val="0"/>
        </w:rPr>
      </w:r>
    </w:p>
    <w:p w:rsidR="00000000" w:rsidDel="00000000" w:rsidP="00000000" w:rsidRDefault="00000000" w:rsidRPr="00000000" w14:paraId="000001D5">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Zachowania tajemnicy zawodowej, tajemnicy w zakresie warunków i treści Umowy, ochrony danych osobowych pacjentów oraz przestrzegania zasad Kodeksu Etyki Lekarskiej</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7</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425.19685039370086" w:right="0" w:firstLine="0"/>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do prowadzenia rejestru przyjmowanych w wykonaniu tej Umowy, zleceń i wyników badań wykonanych na ich podstawie oraz udostępnienia rejestru bądź też zestawień utworzonych na jego podstawie na każde żądanie Szpitala lub osoby przez niego upoważnionej.</w:t>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8</w:t>
      </w:r>
    </w:p>
    <w:p w:rsidR="00000000" w:rsidDel="00000000" w:rsidP="00000000" w:rsidRDefault="00000000" w:rsidRPr="00000000" w14:paraId="000001D9">
      <w:pPr>
        <w:keepNext w:val="0"/>
        <w:keepLines w:val="0"/>
        <w:widowControl w:val="1"/>
        <w:numPr>
          <w:ilvl w:val="6"/>
          <w:numId w:val="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oświadcza, że będzie dysponował w chwili przystąpienia do realizacji Umowy aktualnym ubezpieczeniem od odpowiedzialności cywilnej za szkody wyrządzone przy udzielaniu świadczeń zdrowotnych zgodnie z obowiązującymi przepisami prawa i złoży Szpitalowi przed przystąpieniem do udzielania świadczeń zdrowotnych, stosowny dokument potwierdzający fakt zawarcia i opłacenia umowy ubezpieczenia, obejmujący w pełnym zakresie przedmiot Umowy.</w:t>
      </w:r>
    </w:p>
    <w:p w:rsidR="00000000" w:rsidDel="00000000" w:rsidP="00000000" w:rsidRDefault="00000000" w:rsidRPr="00000000" w14:paraId="000001DA">
      <w:pPr>
        <w:keepNext w:val="0"/>
        <w:keepLines w:val="0"/>
        <w:widowControl w:val="1"/>
        <w:numPr>
          <w:ilvl w:val="6"/>
          <w:numId w:val="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gdy polisa nie obejmuje całego okresu, na który została zawarta Umowa, Przyjmujący zamówienie zobowiązuje się do przedłożenia umowy ubezpieczenia na czas trwania nin. Umowy.</w:t>
      </w:r>
    </w:p>
    <w:p w:rsidR="00000000" w:rsidDel="00000000" w:rsidP="00000000" w:rsidRDefault="00000000" w:rsidRPr="00000000" w14:paraId="000001DB">
      <w:pPr>
        <w:keepNext w:val="0"/>
        <w:keepLines w:val="0"/>
        <w:widowControl w:val="1"/>
        <w:numPr>
          <w:ilvl w:val="6"/>
          <w:numId w:val="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do złożenia potwierdzenia przedłużenia i opłacenia umowy ubezpieczenia Odpowiedzialności Cywilnej, o której mowa w ust. 1 niniejszego paragrafu, najpóźniej w dniu wygaśnięcia poprzedniej umowy, a w przypadku składki najpóźniej w dniu upływu okresu, w którym składka miała być opłacona.</w:t>
      </w:r>
    </w:p>
    <w:p w:rsidR="00000000" w:rsidDel="00000000" w:rsidP="00000000" w:rsidRDefault="00000000" w:rsidRPr="00000000" w14:paraId="000001DC">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0" w:before="200" w:line="480" w:lineRule="auto"/>
        <w:ind w:left="425.19685039370086" w:right="0" w:hanging="720"/>
        <w:jc w:val="center"/>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PRAWA I OBOWIĄZKI SZPITALA</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9</w:t>
      </w:r>
    </w:p>
    <w:p w:rsidR="00000000" w:rsidDel="00000000" w:rsidP="00000000" w:rsidRDefault="00000000" w:rsidRPr="00000000" w14:paraId="000001DE">
      <w:pPr>
        <w:keepNext w:val="0"/>
        <w:keepLines w:val="0"/>
        <w:widowControl w:val="1"/>
        <w:numPr>
          <w:ilvl w:val="2"/>
          <w:numId w:val="21"/>
        </w:numPr>
        <w:pBdr>
          <w:top w:space="0" w:sz="0" w:val="nil"/>
          <w:left w:space="0" w:sz="0" w:val="nil"/>
          <w:bottom w:space="0" w:sz="0" w:val="nil"/>
          <w:right w:space="0" w:sz="0" w:val="nil"/>
          <w:between w:space="0" w:sz="0" w:val="nil"/>
        </w:pBdr>
        <w:shd w:fill="auto" w:val="clear"/>
        <w:tabs>
          <w:tab w:val="left" w:pos="360"/>
        </w:tabs>
        <w:spacing w:after="0" w:before="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jest uprawniony do kontroli udzielanych świadczeń zdrowotnych przez Przyjmującego zamówienie, a w szczególności:</w:t>
      </w:r>
    </w:p>
    <w:p w:rsidR="00000000" w:rsidDel="00000000" w:rsidP="00000000" w:rsidRDefault="00000000" w:rsidRPr="00000000" w14:paraId="000001D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efektywności i jakości udzielanych świadczeń zdrowotnych,</w:t>
      </w:r>
      <w:r w:rsidDel="00000000" w:rsidR="00000000" w:rsidRPr="00000000">
        <w:rPr>
          <w:rtl w:val="0"/>
        </w:rPr>
      </w:r>
    </w:p>
    <w:p w:rsidR="00000000" w:rsidDel="00000000" w:rsidP="00000000" w:rsidRDefault="00000000" w:rsidRPr="00000000" w14:paraId="000001E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oceny współpracy przez pracowników Szpitala,</w:t>
      </w:r>
    </w:p>
    <w:p w:rsidR="00000000" w:rsidDel="00000000" w:rsidP="00000000" w:rsidRDefault="00000000" w:rsidRPr="00000000" w14:paraId="000001E1">
      <w:pPr>
        <w:keepNext w:val="0"/>
        <w:keepLines w:val="0"/>
        <w:widowControl w:val="1"/>
        <w:numPr>
          <w:ilvl w:val="2"/>
          <w:numId w:val="21"/>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Uprawnienia kontrolne Szpitala ponadto obejmują prawo do:</w:t>
      </w:r>
    </w:p>
    <w:p w:rsidR="00000000" w:rsidDel="00000000" w:rsidP="00000000" w:rsidRDefault="00000000" w:rsidRPr="00000000" w14:paraId="000001E2">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żądania informacji dotyczącej zakresu udzielanych świadczeń zdrowotnych,</w:t>
      </w:r>
      <w:r w:rsidDel="00000000" w:rsidR="00000000" w:rsidRPr="00000000">
        <w:rPr>
          <w:rtl w:val="0"/>
        </w:rPr>
      </w:r>
    </w:p>
    <w:p w:rsidR="00000000" w:rsidDel="00000000" w:rsidP="00000000" w:rsidRDefault="00000000" w:rsidRPr="00000000" w14:paraId="000001E3">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nadzoru nad prowadzoną przez Przyjmującego zamówienie dokumentacją medyczną.</w:t>
      </w:r>
    </w:p>
    <w:p w:rsidR="00000000" w:rsidDel="00000000" w:rsidP="00000000" w:rsidRDefault="00000000" w:rsidRPr="00000000" w14:paraId="000001E4">
      <w:pPr>
        <w:keepNext w:val="0"/>
        <w:keepLines w:val="0"/>
        <w:widowControl w:val="1"/>
        <w:numPr>
          <w:ilvl w:val="2"/>
          <w:numId w:val="21"/>
        </w:numPr>
        <w:pBdr>
          <w:top w:space="0" w:sz="0" w:val="nil"/>
          <w:left w:space="0" w:sz="0" w:val="nil"/>
          <w:bottom w:space="0" w:sz="0" w:val="nil"/>
          <w:right w:space="0" w:sz="0" w:val="nil"/>
          <w:between w:space="0" w:sz="0" w:val="nil"/>
        </w:pBdr>
        <w:shd w:fill="auto" w:val="clear"/>
        <w:tabs>
          <w:tab w:val="left" w:pos="360"/>
          <w:tab w:val="left" w:pos="1203"/>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wyniku przeprowadzonej kontroli Szpital może:</w:t>
      </w:r>
    </w:p>
    <w:p w:rsidR="00000000" w:rsidDel="00000000" w:rsidP="00000000" w:rsidRDefault="00000000" w:rsidRPr="00000000" w14:paraId="000001E5">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203"/>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wydać zalecenia pokontrolne zmierzające do usunięcia stwierdzonych nieprawidłowości </w:t>
        <w:br w:type="textWrapping"/>
        <w:t xml:space="preserve">w wyznaczonym terminie,</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203"/>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skorzystać z innych uprawnień wskazanych w postanowieniach niniejszej Umowy.</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1203"/>
        </w:tabs>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10</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1203"/>
        </w:tabs>
        <w:spacing w:after="0" w:before="200" w:line="480" w:lineRule="auto"/>
        <w:ind w:left="425.19685039370086"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podczas wykonywania Umowy ma całkowity zakaz nakładania, sugerowania, reklamy jakiegokolwiek zakładu wykonującego usługi </w:t>
      </w:r>
      <w:r w:rsidDel="00000000" w:rsidR="00000000" w:rsidRPr="00000000">
        <w:rPr>
          <w:rFonts w:ascii="Arial" w:cs="Arial" w:eastAsia="Arial" w:hAnsi="Arial"/>
          <w:sz w:val="18"/>
          <w:szCs w:val="18"/>
          <w:rtl w:val="0"/>
        </w:rPr>
        <w:t xml:space="preserve">pogrzebowe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Złamanie powyższego zakazu skutkować będzie nałożeniem na wykonawcę kary umownej w wysokości 20</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000 zł. Kara umowna może być nakładana wielokrotnie po każdym przypadku stwierdzenia niestosowania się Przyjmującego zamówienie do zakazu.</w:t>
      </w:r>
    </w:p>
    <w:p w:rsidR="00000000" w:rsidDel="00000000" w:rsidP="00000000" w:rsidRDefault="00000000" w:rsidRPr="00000000" w14:paraId="000001E9">
      <w:pPr>
        <w:keepNext w:val="1"/>
        <w:keepLines w:val="0"/>
        <w:widowControl w:val="1"/>
        <w:numPr>
          <w:ilvl w:val="5"/>
          <w:numId w:val="13"/>
        </w:numPr>
        <w:pBdr>
          <w:top w:space="0" w:sz="0" w:val="nil"/>
          <w:left w:space="0" w:sz="0" w:val="nil"/>
          <w:bottom w:space="0" w:sz="0" w:val="nil"/>
          <w:right w:space="0" w:sz="0" w:val="nil"/>
          <w:between w:space="0" w:sz="0" w:val="nil"/>
        </w:pBdr>
        <w:shd w:fill="auto" w:val="clear"/>
        <w:tabs>
          <w:tab w:val="left" w:pos="720"/>
        </w:tabs>
        <w:spacing w:after="0" w:before="200" w:line="480" w:lineRule="auto"/>
        <w:ind w:left="0" w:right="0" w:hanging="720"/>
        <w:jc w:val="center"/>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WARUNKI FINANSOWANIA</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11</w:t>
      </w:r>
    </w:p>
    <w:p w:rsidR="00000000" w:rsidDel="00000000" w:rsidP="00000000" w:rsidRDefault="00000000" w:rsidRPr="00000000" w14:paraId="000001EB">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37"/>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Wartość przedmiotu Umowy stanowi cenę netto. Strony Umowy dopuszczają możliwość podwyższenia ceny wyłącznie w przedmiocie stawki podatku VAT i tylko w przypadku zmiany tej stawki. </w:t>
      </w:r>
    </w:p>
    <w:p w:rsidR="00000000" w:rsidDel="00000000" w:rsidP="00000000" w:rsidRDefault="00000000" w:rsidRPr="00000000" w14:paraId="000001E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90"/>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Miesięczne wynagrodzenie z tytułu udzielonych świadczeń zdrowotnych stanowić będzie iloczyn zrealizowanych świadczeń i stawki określonej w załączniku nr 1 do Umowy.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12</w:t>
      </w:r>
    </w:p>
    <w:p w:rsidR="00000000" w:rsidDel="00000000" w:rsidP="00000000" w:rsidRDefault="00000000" w:rsidRPr="00000000" w14:paraId="000001EE">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Należności za udzielone świadczenia zdrowotne wypłacane będą Przyjmującemu zamówienie po zakończeniu miesiąca kalendarzowego na podstawie prawidłowo wystawionej przez Przyjmującego zamówienie faktury prze</w:t>
      </w:r>
      <w:r w:rsidDel="00000000" w:rsidR="00000000" w:rsidRPr="00000000">
        <w:rPr>
          <w:rFonts w:ascii="Arial" w:cs="Arial" w:eastAsia="Arial" w:hAnsi="Arial"/>
          <w:sz w:val="18"/>
          <w:szCs w:val="18"/>
          <w:rtl w:val="0"/>
        </w:rPr>
        <w:t xml:space="preserve">kazanej wraz z wykazem wykonanych świadczeń zdrowotnych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F">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Podstawą uznania faktury będzie potwierdzenie wykonania zamówienia przez </w:t>
      </w:r>
      <w:r w:rsidDel="00000000" w:rsidR="00000000" w:rsidRPr="00000000">
        <w:rPr>
          <w:rFonts w:ascii="Arial" w:cs="Arial" w:eastAsia="Arial" w:hAnsi="Arial"/>
          <w:sz w:val="18"/>
          <w:szCs w:val="18"/>
          <w:rtl w:val="0"/>
        </w:rPr>
        <w:t xml:space="preserve">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oordynatora Umowy. Wypłata należności nastąpi w terminie 21 dni licząc od dnia doręczenia prawidłowo sporządzonej faktury na rachunek bankowy wskazany przez Przyjmującego zamówienie.</w:t>
      </w:r>
    </w:p>
    <w:p w:rsidR="00000000" w:rsidDel="00000000" w:rsidP="00000000" w:rsidRDefault="00000000" w:rsidRPr="00000000" w14:paraId="000001F0">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bez zgody Szpitala wyrażonej na piśmie nie może przenosić na osoby trzecie wierzytelności przysługujących mu względem Szpitala z tytułu realizacji niniejszej Umowy.</w:t>
      </w:r>
    </w:p>
    <w:p w:rsidR="00000000" w:rsidDel="00000000" w:rsidP="00000000" w:rsidRDefault="00000000" w:rsidRPr="00000000" w14:paraId="000001F1">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Usługę uznaje się za wykonaną w danym miesiącu, po udzieleniu ostatniego świadczenia zdrowotnego w danym miesiącu kalendarzowym.</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ODPOWIEDZIALNOŚĆ ZA NIEWYKONANIE LUB NIENALEŻYTE WYKONANIE UMOWY</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13</w:t>
      </w:r>
    </w:p>
    <w:p w:rsidR="00000000" w:rsidDel="00000000" w:rsidP="00000000" w:rsidRDefault="00000000" w:rsidRPr="00000000" w14:paraId="000001F4">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Odpowiedzialność za szkodę wyrządzoną przy udzielaniu świadczeń zdrowotnych w zakresie przedmiotu Umowy Strony ponoszą </w:t>
      </w:r>
      <w:r w:rsidDel="00000000" w:rsidR="00000000" w:rsidRPr="00000000">
        <w:rPr>
          <w:rFonts w:ascii="Arial" w:cs="Arial" w:eastAsia="Arial" w:hAnsi="Arial"/>
          <w:sz w:val="18"/>
          <w:szCs w:val="18"/>
          <w:rtl w:val="0"/>
        </w:rPr>
        <w:t xml:space="preserve">stosownie do treści przepisów prawa.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F5">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do naprawienia szkody, o której mowa w ustępie poprzedzającym został zobowiązany Szpital, a do jej wyrządzenia doszło na skutek działania Przyjmującego Zamówienie lub jego personelu, Przyjmujący Zamówienie jest zobowiązany zwrócić Szpitalowi wszystkie koszty, związane z obowiązkiem naprawienia szkody przez Szpital, także jeżeli do naprawienia tej szkody, doszło wskutek zawarcia ugody pomiędzy Szpitalem lub jego ubezpieczycielem a poszkodowanym. </w:t>
      </w:r>
    </w:p>
    <w:p w:rsidR="00000000" w:rsidDel="00000000" w:rsidP="00000000" w:rsidRDefault="00000000" w:rsidRPr="00000000" w14:paraId="000001F6">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ponosi także odpowiedzialność za straty i szkody, nie mieszczące się w zakresie określonym w ust. 1, wyrządzone Szpitalowi w związku z wykonywaniem Umowy, a będące następstwem zawinionego działania lub zaniechania, rażącego niedbalstwa lub braku należytej staranności personelu Przyjmującego Zamówienie. </w:t>
      </w:r>
    </w:p>
    <w:p w:rsidR="00000000" w:rsidDel="00000000" w:rsidP="00000000" w:rsidRDefault="00000000" w:rsidRPr="00000000" w14:paraId="000001F7">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Odpowiedzialność, o której mowa w ust. 1 i 2 obejmuje także szkody następcze tj. szkody, których bezpośrednią przyczyną nie jest niewykonanie lub nienależyte wykonanie nin. Umowy, ale których przyczyną jest zdarzenie, które wywołało szkodę na skutek niewykonania lub nienależytego wykonania Umowy. </w:t>
      </w:r>
    </w:p>
    <w:p w:rsidR="00000000" w:rsidDel="00000000" w:rsidP="00000000" w:rsidRDefault="00000000" w:rsidRPr="00000000" w14:paraId="000001F8">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razie gdy, wyłącznie w wyniku niewykonania niniejszej Umowy przez Przyjmującego zamówienie lub jego personel, Szpital zostanie zobowiązany przez NFZ lub inne uprawnione organy do zapłaty kary</w:t>
      </w:r>
      <w:r w:rsidDel="00000000" w:rsidR="00000000" w:rsidRPr="00000000">
        <w:rPr>
          <w:rFonts w:ascii="Arial" w:cs="Arial" w:eastAsia="Arial" w:hAnsi="Arial"/>
          <w:sz w:val="18"/>
          <w:szCs w:val="18"/>
          <w:rtl w:val="0"/>
        </w:rPr>
        <w:t xml:space="preserve"> (sensu largo rozumianej jako jakiekolwiek obciążenie finansowe)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albo jeżeli z tego samego powodu NFZ nie zapłaci Szpitalowi wynagrodzenia – Szpital może żądać od Przyjmującego zamówienie zwrotu zapłaconego mu wynagrodzenia w całości lub w części. </w:t>
      </w:r>
    </w:p>
    <w:p w:rsidR="00000000" w:rsidDel="00000000" w:rsidP="00000000" w:rsidRDefault="00000000" w:rsidRPr="00000000" w14:paraId="000001F9">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19.99999999999994"/>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ustalają, że Szpital ma prawo potrącenia kwoty stanowiącej równowartość szkody z należności wynikających z faktury za udzielenie świadczeń zdrowotnych na podstawie niniejszej Umowy.</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14</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141.73228346456688"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przerwy w wykonaniu Umowy, przez którą Szpital rozumie:</w:t>
      </w:r>
    </w:p>
    <w:p w:rsidR="00000000" w:rsidDel="00000000" w:rsidP="00000000" w:rsidRDefault="00000000" w:rsidRPr="00000000" w14:paraId="000001F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nieodebranie zwłok zmarłego pacjenta w ustalonym czasie,</w:t>
      </w:r>
    </w:p>
    <w:p w:rsidR="00000000" w:rsidDel="00000000" w:rsidP="00000000" w:rsidRDefault="00000000" w:rsidRPr="00000000" w14:paraId="000001F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niewykonanie badania pośmiertnego w wymaganym czasie.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141.73228346456688"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może zlecić transport i przechowywanie zwłok oraz badanie pośmiertne podmiotowi trzeciemu, zobowiązując Przyjmującego zamówienie do pokrycia różnicy w cenie, jeżeli będzie ona wyższa niż ustalona w niniejszej Umowie. Różnicę w cenie Szpital może potrącić z wynagrodzenia.</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5.19685039370086"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15</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425.19685039370086"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razie przerwania przez Przyjmującego zamówienie wykonywania przedmiotu Umowy na 14 dni i nie rozpoczęcie ich pomimo wezwania Szpitala, w terminie podanym w wezwaniu, Szpital bez wyznaczania Przyjmującemu zamówienie dodatkowego terminu do wykonania robót, może powierzyć ich wykonanie osobie trzeciej, na koszt i ryzyko Przyjmującego zamówienie.</w:t>
      </w:r>
      <w:r w:rsidDel="00000000" w:rsidR="00000000" w:rsidRPr="00000000">
        <w:rPr>
          <w:rtl w:val="0"/>
        </w:rPr>
      </w:r>
    </w:p>
    <w:p w:rsidR="00000000" w:rsidDel="00000000" w:rsidP="00000000" w:rsidRDefault="00000000" w:rsidRPr="00000000" w14:paraId="00000202">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KARY </w:t>
      </w:r>
      <w:r w:rsidDel="00000000" w:rsidR="00000000" w:rsidRPr="00000000">
        <w:rPr>
          <w:rFonts w:ascii="Arial" w:cs="Arial" w:eastAsia="Arial" w:hAnsi="Arial"/>
          <w:sz w:val="18"/>
          <w:szCs w:val="18"/>
          <w:rtl w:val="0"/>
        </w:rPr>
        <w:t xml:space="preserve">PIENIĘŻNE</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16</w:t>
      </w:r>
    </w:p>
    <w:p w:rsidR="00000000" w:rsidDel="00000000" w:rsidP="00000000" w:rsidRDefault="00000000" w:rsidRPr="00000000" w14:paraId="0000020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ustalają odpowiedzialność Przyjmującego zamówienie z tytułu niewykonania bądź nienależytego wykonania przedmiotu umowy (bez względu na przyczynę) przez zapłatę kary</w:t>
      </w:r>
      <w:r w:rsidDel="00000000" w:rsidR="00000000" w:rsidRPr="00000000">
        <w:rPr>
          <w:rFonts w:ascii="Arial" w:cs="Arial" w:eastAsia="Arial" w:hAnsi="Arial"/>
          <w:sz w:val="18"/>
          <w:szCs w:val="18"/>
          <w:rtl w:val="0"/>
        </w:rPr>
        <w:t xml:space="preserve"> pieniężnej (art. 353 1 w zw. z art. 473 par. 1 kodeksu cywilnego)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następujących przypadkach i wysokości:</w:t>
      </w:r>
    </w:p>
    <w:p w:rsidR="00000000" w:rsidDel="00000000" w:rsidP="00000000" w:rsidRDefault="00000000" w:rsidRPr="00000000" w14:paraId="0000020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10%  wartości usługi transportu i przechowywania zwłok w chłodni z uchybieniem terminów określonych w §3  umowy za każdy dzień kalendarzowy opóźnienia,</w:t>
      </w:r>
      <w:r w:rsidDel="00000000" w:rsidR="00000000" w:rsidRPr="00000000">
        <w:rPr>
          <w:rtl w:val="0"/>
        </w:rPr>
      </w:r>
    </w:p>
    <w:p w:rsidR="00000000" w:rsidDel="00000000" w:rsidP="00000000" w:rsidRDefault="00000000" w:rsidRPr="00000000" w14:paraId="0000020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500 zł (słownie: pięćset złotych) </w:t>
      </w:r>
      <w:r w:rsidDel="00000000" w:rsidR="00000000" w:rsidRPr="00000000">
        <w:rPr>
          <w:rFonts w:ascii="Arial" w:cs="Arial" w:eastAsia="Arial" w:hAnsi="Arial"/>
          <w:sz w:val="18"/>
          <w:szCs w:val="18"/>
          <w:rtl w:val="0"/>
        </w:rPr>
        <w:t xml:space="preserve">za każdy dzień</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przerwy w wykonywaniu badań/usługi transportu i przechowywania zwłok w chłodni, stanowiących przedmiot niniejszej umowy.</w:t>
      </w:r>
      <w:r w:rsidDel="00000000" w:rsidR="00000000" w:rsidRPr="00000000">
        <w:rPr>
          <w:rtl w:val="0"/>
        </w:rPr>
      </w:r>
    </w:p>
    <w:p w:rsidR="00000000" w:rsidDel="00000000" w:rsidP="00000000" w:rsidRDefault="00000000" w:rsidRPr="00000000" w14:paraId="0000020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500 zł za każdy przypadek uchybienia obowiązkom określonym w postanowieniach niniejszej umowy. </w:t>
      </w:r>
    </w:p>
    <w:p w:rsidR="00000000" w:rsidDel="00000000" w:rsidP="00000000" w:rsidRDefault="00000000" w:rsidRPr="00000000" w14:paraId="000002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Szpitalowi przysługuje prawo do dochodzenia odszkodowania</w:t>
      </w:r>
      <w:r w:rsidDel="00000000" w:rsidR="00000000" w:rsidRPr="00000000">
        <w:rPr>
          <w:rFonts w:ascii="Arial" w:cs="Arial" w:eastAsia="Arial" w:hAnsi="Arial"/>
          <w:sz w:val="18"/>
          <w:szCs w:val="18"/>
          <w:rtl w:val="0"/>
        </w:rPr>
        <w:t xml:space="preserve"> na zasadach ogólnych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Szpitalowi przysługuje prawo do potrącenia kar umownych z bieżących należności za wykonanie zamówienia, po uprzednim wezwaniu Przyjmującego zamówienie do zapłaty kary</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Wyłącznie w przypadku orzeczenia przez sąd powszechny o nieskuteczności lub nieważności postanowień dotyczących kar pieniężnych określonych w ust. 1, wolą stron  jest aby do ww. postanowień stosować odpowiednio przepisy art. 483 i art. 484 Kodeksu Cywilnego. </w:t>
      </w:r>
    </w:p>
    <w:p w:rsidR="00000000" w:rsidDel="00000000" w:rsidP="00000000" w:rsidRDefault="00000000" w:rsidRPr="00000000" w14:paraId="000002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obciążenia (prawomocnie, ostatecznie) Szpitala karą, będącą wynikiem kontroli przeprowadzonej przez Narodowy Fundusz Zdrowia, do nałożenia której doszło w wyniku </w:t>
      </w:r>
      <w:r w:rsidDel="00000000" w:rsidR="00000000" w:rsidRPr="00000000">
        <w:rPr>
          <w:rFonts w:ascii="Arial" w:cs="Arial" w:eastAsia="Arial" w:hAnsi="Arial"/>
          <w:sz w:val="18"/>
          <w:szCs w:val="18"/>
          <w:rtl w:val="0"/>
        </w:rPr>
        <w:t xml:space="preserve">uchybienia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Przyjmującego zamówienie obowiązk</w:t>
      </w:r>
      <w:r w:rsidDel="00000000" w:rsidR="00000000" w:rsidRPr="00000000">
        <w:rPr>
          <w:rFonts w:ascii="Arial" w:cs="Arial" w:eastAsia="Arial" w:hAnsi="Arial"/>
          <w:sz w:val="18"/>
          <w:szCs w:val="18"/>
          <w:rtl w:val="0"/>
        </w:rPr>
        <w:t xml:space="preserve">om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 który</w:t>
      </w:r>
      <w:r w:rsidDel="00000000" w:rsidR="00000000" w:rsidRPr="00000000">
        <w:rPr>
          <w:rFonts w:ascii="Arial" w:cs="Arial" w:eastAsia="Arial" w:hAnsi="Arial"/>
          <w:sz w:val="18"/>
          <w:szCs w:val="18"/>
          <w:rtl w:val="0"/>
        </w:rPr>
        <w:t xml:space="preserve">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mowa w </w:t>
      </w:r>
      <w:r w:rsidDel="00000000" w:rsidR="00000000" w:rsidRPr="00000000">
        <w:rPr>
          <w:rFonts w:ascii="Arial" w:cs="Arial" w:eastAsia="Arial" w:hAnsi="Arial"/>
          <w:sz w:val="18"/>
          <w:szCs w:val="18"/>
          <w:rtl w:val="0"/>
        </w:rPr>
        <w:t xml:space="preserve">niniejszej Umowie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Przyjmujący zamówienie g</w:t>
      </w:r>
      <w:r w:rsidDel="00000000" w:rsidR="00000000" w:rsidRPr="00000000">
        <w:rPr>
          <w:rFonts w:ascii="Arial" w:cs="Arial" w:eastAsia="Arial" w:hAnsi="Arial"/>
          <w:sz w:val="18"/>
          <w:szCs w:val="18"/>
          <w:rtl w:val="0"/>
        </w:rPr>
        <w:t xml:space="preserve">warantuje bezwzględnie (art. 473 par. 1 kodeksu cywilnego), że zapłaci Szpitalowi kwotę równą wartości poniesionego przez Szpital uszczerbku majątkowego (kara, koszty postępowań) na pierwsze żądanie Szpitala, w terminie do 14 dni od daty otrzymania wezwania. </w:t>
      </w:r>
    </w:p>
    <w:p w:rsidR="00000000" w:rsidDel="00000000" w:rsidP="00000000" w:rsidRDefault="00000000" w:rsidRPr="00000000" w14:paraId="0000020C">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tl w:val="0"/>
        </w:rPr>
      </w:r>
    </w:p>
    <w:p w:rsidR="00000000" w:rsidDel="00000000" w:rsidP="00000000" w:rsidRDefault="00000000" w:rsidRPr="00000000" w14:paraId="0000020D">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tl w:val="0"/>
        </w:rPr>
      </w:r>
    </w:p>
    <w:p w:rsidR="00000000" w:rsidDel="00000000" w:rsidP="00000000" w:rsidRDefault="00000000" w:rsidRPr="00000000" w14:paraId="0000020E">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tl w:val="0"/>
        </w:rPr>
      </w:r>
    </w:p>
    <w:p w:rsidR="00000000" w:rsidDel="00000000" w:rsidP="00000000" w:rsidRDefault="00000000" w:rsidRPr="00000000" w14:paraId="0000020F">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CZAS TRWANIA UMOWY I WARUNKI JEJ ZMIANY LUB ROZWIĄZANIA</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17</w:t>
      </w:r>
    </w:p>
    <w:p w:rsidR="00000000" w:rsidDel="00000000" w:rsidP="00000000" w:rsidRDefault="00000000" w:rsidRPr="00000000" w14:paraId="00000211">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Powyższa Umowa zawarta jest na czas określony od </w:t>
      </w:r>
      <w:r w:rsidDel="00000000" w:rsidR="00000000" w:rsidRPr="00000000">
        <w:rPr>
          <w:rFonts w:ascii="Arial" w:cs="Arial" w:eastAsia="Arial" w:hAnsi="Arial"/>
          <w:sz w:val="18"/>
          <w:szCs w:val="18"/>
          <w:rtl w:val="0"/>
        </w:rPr>
        <w:t xml:space="preserve">14</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do dnia </w:t>
      </w:r>
      <w:r w:rsidDel="00000000" w:rsidR="00000000" w:rsidRPr="00000000">
        <w:rPr>
          <w:rFonts w:ascii="Arial" w:cs="Arial" w:eastAsia="Arial" w:hAnsi="Arial"/>
          <w:sz w:val="18"/>
          <w:szCs w:val="18"/>
          <w:rtl w:val="0"/>
        </w:rPr>
        <w:t xml:space="preserve">13</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23</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w:t>
      </w:r>
    </w:p>
    <w:p w:rsidR="00000000" w:rsidDel="00000000" w:rsidP="00000000" w:rsidRDefault="00000000" w:rsidRPr="00000000" w14:paraId="00000212">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4"/>
        </w:tabs>
        <w:spacing w:after="0" w:before="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rozpoczęcia udzielania świadczeń zdrowotnych ustala się na </w:t>
      </w:r>
      <w:r w:rsidDel="00000000" w:rsidR="00000000" w:rsidRPr="00000000">
        <w:rPr>
          <w:rFonts w:ascii="Arial" w:cs="Arial" w:eastAsia="Arial" w:hAnsi="Arial"/>
          <w:sz w:val="18"/>
          <w:szCs w:val="18"/>
          <w:rtl w:val="0"/>
        </w:rPr>
        <w:t xml:space="preserve">14.08.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w:t>
      </w:r>
      <w:r w:rsidDel="00000000" w:rsidR="00000000" w:rsidRPr="00000000">
        <w:rPr>
          <w:rFonts w:ascii="Arial" w:cs="Arial" w:eastAsia="Arial" w:hAnsi="Arial"/>
          <w:i w:val="0"/>
          <w:smallCaps w:val="0"/>
          <w:strike w:val="0"/>
          <w:color w:val="00b05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4"/>
        </w:tabs>
        <w:spacing w:after="0" w:before="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Powyższa Umowa ulega rozwiązaniu z upływem czasu, na który była zawarta za wyjątkiem przypadków opisanych w § 18.</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18</w:t>
      </w:r>
    </w:p>
    <w:p w:rsidR="00000000" w:rsidDel="00000000" w:rsidP="00000000" w:rsidRDefault="00000000" w:rsidRPr="00000000" w14:paraId="0000021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Każda ze stron może Umowę wypowiedzieć </w:t>
      </w:r>
      <w:r w:rsidDel="00000000" w:rsidR="00000000" w:rsidRPr="00000000">
        <w:rPr>
          <w:rFonts w:ascii="Arial" w:cs="Arial" w:eastAsia="Arial" w:hAnsi="Arial"/>
          <w:sz w:val="18"/>
          <w:szCs w:val="18"/>
          <w:rtl w:val="0"/>
        </w:rPr>
        <w:t xml:space="preserve">z zachowaniem trzymiesięcznego okresu wypowiedzenia</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Fonts w:ascii="Arial" w:cs="Arial" w:eastAsia="Arial" w:hAnsi="Arial"/>
          <w:i w:val="0"/>
          <w:smallCaps w:val="0"/>
          <w:strike w:val="0"/>
          <w:color w:val="000000"/>
          <w:sz w:val="18"/>
          <w:szCs w:val="18"/>
          <w:u w:val="none"/>
          <w:vertAlign w:val="baseline"/>
          <w:rtl w:val="0"/>
        </w:rPr>
        <w:t xml:space="preserve"> b</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ądź w innym terminie za zgodą obu stron. </w:t>
      </w:r>
    </w:p>
    <w:p w:rsidR="00000000" w:rsidDel="00000000" w:rsidP="00000000" w:rsidRDefault="00000000" w:rsidRPr="00000000" w14:paraId="00000216">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Powyższa Umowa ulega rozwiązaniu:</w:t>
      </w:r>
    </w:p>
    <w:p w:rsidR="00000000" w:rsidDel="00000000" w:rsidP="00000000" w:rsidRDefault="00000000" w:rsidRPr="00000000" w14:paraId="00000217">
      <w:pPr>
        <w:keepNext w:val="0"/>
        <w:keepLines w:val="0"/>
        <w:widowControl w:val="0"/>
        <w:numPr>
          <w:ilvl w:val="0"/>
          <w:numId w:val="56"/>
        </w:numPr>
        <w:pBdr>
          <w:top w:space="0" w:sz="0" w:val="nil"/>
          <w:left w:space="0" w:sz="0" w:val="nil"/>
          <w:bottom w:space="0" w:sz="0" w:val="nil"/>
          <w:right w:space="0" w:sz="0" w:val="nil"/>
          <w:between w:space="0" w:sz="0" w:val="nil"/>
        </w:pBdr>
        <w:shd w:fill="auto" w:val="clear"/>
        <w:tabs>
          <w:tab w:val="left" w:pos="2340"/>
        </w:tabs>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dniem zakończenia udzielania świadczeń zdrowotnych,</w:t>
      </w:r>
      <w:r w:rsidDel="00000000" w:rsidR="00000000" w:rsidRPr="00000000">
        <w:rPr>
          <w:rtl w:val="0"/>
        </w:rPr>
      </w:r>
    </w:p>
    <w:p w:rsidR="00000000" w:rsidDel="00000000" w:rsidP="00000000" w:rsidRDefault="00000000" w:rsidRPr="00000000" w14:paraId="00000218">
      <w:pPr>
        <w:keepNext w:val="0"/>
        <w:keepLines w:val="0"/>
        <w:widowControl w:val="0"/>
        <w:numPr>
          <w:ilvl w:val="0"/>
          <w:numId w:val="56"/>
        </w:numPr>
        <w:pBdr>
          <w:top w:space="0" w:sz="0" w:val="nil"/>
          <w:left w:space="0" w:sz="0" w:val="nil"/>
          <w:bottom w:space="0" w:sz="0" w:val="nil"/>
          <w:right w:space="0" w:sz="0" w:val="nil"/>
          <w:between w:space="0" w:sz="0" w:val="nil"/>
        </w:pBdr>
        <w:shd w:fill="auto" w:val="clear"/>
        <w:tabs>
          <w:tab w:val="left" w:pos="2340"/>
        </w:tabs>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wskutek oświadczenia jednej ze stron, z zachowaniem</w:t>
      </w:r>
      <w:r w:rsidDel="00000000" w:rsidR="00000000" w:rsidRPr="00000000">
        <w:rPr>
          <w:rFonts w:ascii="Arial" w:cs="Arial" w:eastAsia="Arial" w:hAnsi="Arial"/>
          <w:sz w:val="18"/>
          <w:szCs w:val="18"/>
          <w:rtl w:val="0"/>
        </w:rPr>
        <w:t xml:space="preserve"> trzymiesięcznego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okresu wypowiedzenia złożonego na koniec miesiąca,</w:t>
      </w:r>
      <w:r w:rsidDel="00000000" w:rsidR="00000000" w:rsidRPr="00000000">
        <w:rPr>
          <w:rtl w:val="0"/>
        </w:rPr>
      </w:r>
    </w:p>
    <w:p w:rsidR="00000000" w:rsidDel="00000000" w:rsidP="00000000" w:rsidRDefault="00000000" w:rsidRPr="00000000" w14:paraId="00000219">
      <w:pPr>
        <w:keepNext w:val="0"/>
        <w:keepLines w:val="0"/>
        <w:widowControl w:val="0"/>
        <w:numPr>
          <w:ilvl w:val="0"/>
          <w:numId w:val="56"/>
        </w:numPr>
        <w:pBdr>
          <w:top w:space="0" w:sz="0" w:val="nil"/>
          <w:left w:space="0" w:sz="0" w:val="nil"/>
          <w:bottom w:space="0" w:sz="0" w:val="nil"/>
          <w:right w:space="0" w:sz="0" w:val="nil"/>
          <w:between w:space="0" w:sz="0" w:val="nil"/>
        </w:pBdr>
        <w:shd w:fill="auto" w:val="clear"/>
        <w:tabs>
          <w:tab w:val="left" w:pos="2340"/>
        </w:tabs>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wskutek oświadczenia jednej ze stron, bez zachowania okresu wypowiedzenia w przypadku gdy druga strona rażąco </w:t>
      </w:r>
      <w:r w:rsidDel="00000000" w:rsidR="00000000" w:rsidRPr="00000000">
        <w:rPr>
          <w:rFonts w:ascii="Arial" w:cs="Arial" w:eastAsia="Arial" w:hAnsi="Arial"/>
          <w:sz w:val="18"/>
          <w:szCs w:val="18"/>
          <w:rtl w:val="0"/>
        </w:rPr>
        <w:t xml:space="preserve">i uporczywie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narusza istotne postanowienia Umowy. </w:t>
      </w:r>
    </w:p>
    <w:p w:rsidR="00000000" w:rsidDel="00000000" w:rsidP="00000000" w:rsidRDefault="00000000" w:rsidRPr="00000000" w14:paraId="0000021A">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425.19685039370086" w:right="0" w:hanging="25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ustalają, że w szczególności przez naruszenie istotnych postanowień Umowy strony rozumieją: </w:t>
      </w:r>
    </w:p>
    <w:p w:rsidR="00000000" w:rsidDel="00000000" w:rsidP="00000000" w:rsidRDefault="00000000" w:rsidRPr="00000000" w14:paraId="0000021B">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niezapłacenie wynagrodzenia za udzielone świadczenia zdrowotne przez 30 dni od upływu terminu zapłaty,</w:t>
      </w:r>
      <w:r w:rsidDel="00000000" w:rsidR="00000000" w:rsidRPr="00000000">
        <w:rPr>
          <w:rtl w:val="0"/>
        </w:rPr>
      </w:r>
    </w:p>
    <w:p w:rsidR="00000000" w:rsidDel="00000000" w:rsidP="00000000" w:rsidRDefault="00000000" w:rsidRPr="00000000" w14:paraId="0000021C">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okoliczności, które stanowią przyczyny do nałożenia kary</w:t>
      </w:r>
      <w:r w:rsidDel="00000000" w:rsidR="00000000" w:rsidRPr="00000000">
        <w:rPr>
          <w:rFonts w:ascii="Arial" w:cs="Arial" w:eastAsia="Arial" w:hAnsi="Arial"/>
          <w:sz w:val="18"/>
          <w:szCs w:val="18"/>
          <w:rtl w:val="0"/>
        </w:rPr>
        <w:t xml:space="preserve"> pieniężne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 przez Spółkę,</w:t>
      </w:r>
      <w:r w:rsidDel="00000000" w:rsidR="00000000" w:rsidRPr="00000000">
        <w:rPr>
          <w:rtl w:val="0"/>
        </w:rPr>
      </w:r>
    </w:p>
    <w:p w:rsidR="00000000" w:rsidDel="00000000" w:rsidP="00000000" w:rsidRDefault="00000000" w:rsidRPr="00000000" w14:paraId="0000021D">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niewykonywanie przez Przyjmującego zamówienie i/lub jego personel obowiązków określonych w nin. Umowie</w:t>
      </w:r>
      <w:r w:rsidDel="00000000" w:rsidR="00000000" w:rsidRPr="00000000">
        <w:rPr>
          <w:rtl w:val="0"/>
        </w:rPr>
      </w:r>
    </w:p>
    <w:p w:rsidR="00000000" w:rsidDel="00000000" w:rsidP="00000000" w:rsidRDefault="00000000" w:rsidRPr="00000000" w14:paraId="0000021E">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braku wymaganego przez przepisy prawa i nin. Umowę ubezpieczenia odpowiedzialności cywilnej;</w:t>
      </w:r>
      <w:r w:rsidDel="00000000" w:rsidR="00000000" w:rsidRPr="00000000">
        <w:rPr>
          <w:rtl w:val="0"/>
        </w:rPr>
      </w:r>
    </w:p>
    <w:p w:rsidR="00000000" w:rsidDel="00000000" w:rsidP="00000000" w:rsidRDefault="00000000" w:rsidRPr="00000000" w14:paraId="0000021F">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brak reakcji na uzasadnione skargi pacjentów dotyczące sposobu i okoliczności udzielania świadczeń zdrowotnych oraz zachowania się Przyjmującego zamówienie,</w:t>
      </w:r>
      <w:r w:rsidDel="00000000" w:rsidR="00000000" w:rsidRPr="00000000">
        <w:rPr>
          <w:rtl w:val="0"/>
        </w:rPr>
      </w:r>
    </w:p>
    <w:p w:rsidR="00000000" w:rsidDel="00000000" w:rsidP="00000000" w:rsidRDefault="00000000" w:rsidRPr="00000000" w14:paraId="00000220">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gdy informacje wynikające z załączonych dokumentów lub oświadczeń okażą się nawet w niewielkiej części nieprawdziwe lub wprowadzające Szpital w błąd.</w:t>
      </w:r>
      <w:r w:rsidDel="00000000" w:rsidR="00000000" w:rsidRPr="00000000">
        <w:rPr>
          <w:rtl w:val="0"/>
        </w:rPr>
      </w:r>
    </w:p>
    <w:p w:rsidR="00000000" w:rsidDel="00000000" w:rsidP="00000000" w:rsidRDefault="00000000" w:rsidRPr="00000000" w14:paraId="00000221">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200" w:line="360" w:lineRule="auto"/>
        <w:ind w:left="425.19685039370086" w:right="0" w:hanging="28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Umowa może zostać rozwiązana przez Szpital za wypowiedzeniem jednomiesięcznym, albo w innym terminie za zgodą obu stron, w przypadku:</w:t>
      </w:r>
      <w:r w:rsidDel="00000000" w:rsidR="00000000" w:rsidRPr="00000000">
        <w:rPr>
          <w:rtl w:val="0"/>
        </w:rPr>
      </w:r>
    </w:p>
    <w:p w:rsidR="00000000" w:rsidDel="00000000" w:rsidP="00000000" w:rsidRDefault="00000000" w:rsidRPr="00000000" w14:paraId="00000222">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200" w:line="360" w:lineRule="auto"/>
        <w:ind w:left="1133.85826771653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zmian organizacyjnych Szpitala,</w:t>
      </w:r>
    </w:p>
    <w:p w:rsidR="00000000" w:rsidDel="00000000" w:rsidP="00000000" w:rsidRDefault="00000000" w:rsidRPr="00000000" w14:paraId="00000223">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200" w:line="360" w:lineRule="auto"/>
        <w:ind w:left="1133.85826771653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zmian przepisów praca uniemożliwiających udzielanie świadczeń zdrowotnych na podstawie niniejszej Umowy,</w:t>
      </w:r>
    </w:p>
    <w:p w:rsidR="00000000" w:rsidDel="00000000" w:rsidP="00000000" w:rsidRDefault="00000000" w:rsidRPr="00000000" w14:paraId="00000224">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200" w:line="360" w:lineRule="auto"/>
        <w:ind w:left="1133.85826771653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zmian przepisów lub interpretacji dotyczących ubezpieczeń społecznych, zdrowotnych i podatkowych.</w:t>
      </w:r>
    </w:p>
    <w:p w:rsidR="00000000" w:rsidDel="00000000" w:rsidP="00000000" w:rsidRDefault="00000000" w:rsidRPr="00000000" w14:paraId="00000225">
      <w:pPr>
        <w:numPr>
          <w:ilvl w:val="0"/>
          <w:numId w:val="30"/>
        </w:numPr>
        <w:spacing w:after="0" w:before="200" w:line="480" w:lineRule="auto"/>
        <w:ind w:left="425.19685039370086" w:hanging="28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Nieważna jest zmiana postanowień zawartej Umowy niekorzystnych dla Szpitala, jeżeli przy ich uwzględnieniu zachodziłaby konieczność zmiany treści oferty, na podstawie której dokonano wyboru Przyjmującego zamówienie, chyba że konieczność wprowadzenia takich zmian wynika z okoliczności, których można było przewidzieć w chwili zawarcia Umowy.</w:t>
      </w:r>
      <w:r w:rsidDel="00000000" w:rsidR="00000000" w:rsidRPr="00000000">
        <w:rPr>
          <w:rtl w:val="0"/>
        </w:rPr>
      </w:r>
    </w:p>
    <w:p w:rsidR="00000000" w:rsidDel="00000000" w:rsidP="00000000" w:rsidRDefault="00000000" w:rsidRPr="00000000" w14:paraId="00000226">
      <w:pPr>
        <w:shd w:fill="ffffff" w:val="clear"/>
        <w:tabs>
          <w:tab w:val="left" w:pos="284"/>
        </w:tabs>
        <w:spacing w:after="0" w:before="200" w:line="480" w:lineRule="auto"/>
        <w:jc w:val="center"/>
        <w:rPr>
          <w:rFonts w:ascii="Arial" w:cs="Arial" w:eastAsia="Arial" w:hAnsi="Arial"/>
        </w:rPr>
      </w:pPr>
      <w:r w:rsidDel="00000000" w:rsidR="00000000" w:rsidRPr="00000000">
        <w:rPr>
          <w:rFonts w:ascii="Arial" w:cs="Arial" w:eastAsia="Arial" w:hAnsi="Arial"/>
          <w:rtl w:val="0"/>
        </w:rPr>
        <w:t xml:space="preserve">POWIERZENIE PRZETWARZANIA DANYCH OSOBOWYCH</w:t>
      </w:r>
    </w:p>
    <w:p w:rsidR="00000000" w:rsidDel="00000000" w:rsidP="00000000" w:rsidRDefault="00000000" w:rsidRPr="00000000" w14:paraId="00000227">
      <w:pPr>
        <w:spacing w:line="480" w:lineRule="auto"/>
        <w:ind w:left="4248" w:firstLine="708.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19</w:t>
      </w:r>
    </w:p>
    <w:p w:rsidR="00000000" w:rsidDel="00000000" w:rsidP="00000000" w:rsidRDefault="00000000" w:rsidRPr="00000000" w14:paraId="00000228">
      <w:pPr>
        <w:spacing w:line="480" w:lineRule="auto"/>
        <w:ind w:left="141.73228346456688"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Szpital powierza Przyjmującemu Zamówienie:</w:t>
      </w:r>
    </w:p>
    <w:p w:rsidR="00000000" w:rsidDel="00000000" w:rsidP="00000000" w:rsidRDefault="00000000" w:rsidRPr="00000000" w14:paraId="00000229">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niniejszej umowy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000000" w:rsidDel="00000000" w:rsidP="00000000" w:rsidRDefault="00000000" w:rsidRPr="00000000" w14:paraId="0000022A">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oświadcza, że zobowiązuje się do przetwarzania powierzonych danych osobowych wyłącznie w zakresie i celu przewidzianym w niniejszej umowie.</w:t>
      </w:r>
    </w:p>
    <w:p w:rsidR="00000000" w:rsidDel="00000000" w:rsidP="00000000" w:rsidRDefault="00000000" w:rsidRPr="00000000" w14:paraId="0000022B">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Szpital powierza Przyjmującemu zamówienie przetwarzanie danych osobowych na czas obowiązywania niniejszej umowy.</w:t>
      </w:r>
    </w:p>
    <w:p w:rsidR="00000000" w:rsidDel="00000000" w:rsidP="00000000" w:rsidRDefault="00000000" w:rsidRPr="00000000" w14:paraId="0000022C">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000000" w:rsidDel="00000000" w:rsidP="00000000" w:rsidRDefault="00000000" w:rsidRPr="00000000" w14:paraId="0000022D">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Przed rozpoczęciem przetwarzania danych osobowych Przyjmujący zamówienie zobowiązuje się do podjęcia środków zabezpieczających zbiór danych.</w:t>
      </w:r>
    </w:p>
    <w:p w:rsidR="00000000" w:rsidDel="00000000" w:rsidP="00000000" w:rsidRDefault="00000000" w:rsidRPr="00000000" w14:paraId="0000022E">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rsidR="00000000" w:rsidDel="00000000" w:rsidP="00000000" w:rsidRDefault="00000000" w:rsidRPr="00000000" w14:paraId="0000022F">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000000" w:rsidDel="00000000" w:rsidP="00000000" w:rsidRDefault="00000000" w:rsidRPr="00000000" w14:paraId="00000230">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może powierzyć przetwarzanie danych innym podmiotom, niż wymienione w ust. 8 jedynie za uprzednią pisemną zgodą Szpitala. </w:t>
      </w:r>
    </w:p>
    <w:p w:rsidR="00000000" w:rsidDel="00000000" w:rsidP="00000000" w:rsidRDefault="00000000" w:rsidRPr="00000000" w14:paraId="00000231">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000000" w:rsidDel="00000000" w:rsidP="00000000" w:rsidRDefault="00000000" w:rsidRPr="00000000" w14:paraId="00000232">
      <w:pPr>
        <w:keepNext w:val="1"/>
        <w:keepLines w:val="0"/>
        <w:widowControl w:val="1"/>
        <w:numPr>
          <w:ilvl w:val="3"/>
          <w:numId w:val="13"/>
        </w:numPr>
        <w:pBdr>
          <w:top w:space="0" w:sz="0" w:val="nil"/>
          <w:left w:space="0" w:sz="0" w:val="nil"/>
          <w:bottom w:space="0" w:sz="0" w:val="nil"/>
          <w:right w:space="0" w:sz="0" w:val="nil"/>
          <w:between w:space="0" w:sz="0" w:val="nil"/>
        </w:pBdr>
        <w:shd w:fill="auto" w:val="clear"/>
        <w:tabs>
          <w:tab w:val="left" w:pos="274.0000000000001"/>
        </w:tabs>
        <w:spacing w:after="0" w:before="200" w:line="480" w:lineRule="auto"/>
        <w:ind w:left="283.46456692913375" w:right="0" w:hanging="720"/>
        <w:jc w:val="both"/>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ab/>
        <w:tab/>
        <w:tab/>
        <w:tab/>
        <w:tab/>
      </w:r>
      <w:r w:rsidDel="00000000" w:rsidR="00000000" w:rsidRPr="00000000">
        <w:rPr>
          <w:rFonts w:ascii="Arial" w:cs="Arial" w:eastAsia="Arial" w:hAnsi="Arial"/>
          <w:i w:val="0"/>
          <w:smallCaps w:val="0"/>
          <w:strike w:val="0"/>
          <w:color w:val="000000"/>
          <w:u w:val="none"/>
          <w:shd w:fill="auto" w:val="clear"/>
          <w:vertAlign w:val="baseline"/>
          <w:rtl w:val="0"/>
        </w:rPr>
        <w:t xml:space="preserve">POSTANOWIENIA KOŃCOWE</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19</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nie może przenieść na osobę trzecią praw i obowiązków wynikających z Umowy, chyba że Umowa stanowi inaczej.</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20</w:t>
      </w:r>
    </w:p>
    <w:p w:rsidR="00000000" w:rsidDel="00000000" w:rsidP="00000000" w:rsidRDefault="00000000" w:rsidRPr="00000000" w14:paraId="00000236">
      <w:pPr>
        <w:keepNext w:val="0"/>
        <w:keepLines w:val="0"/>
        <w:widowControl w:val="1"/>
        <w:numPr>
          <w:ilvl w:val="3"/>
          <w:numId w:val="52"/>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zgodnie ustalają, że wszystkie informacje powzięte w trakcie konkursu oraz treść Umowy zachowują w tajemnicy i bez zgody drugiej strony nie udostępnią osobom trzecim, z wyjątkiem sytuacji, gdy takie udostępnienie wynika z powszechnie obowiązujących przepisów prawa.</w:t>
      </w:r>
    </w:p>
    <w:p w:rsidR="00000000" w:rsidDel="00000000" w:rsidP="00000000" w:rsidRDefault="00000000" w:rsidRPr="00000000" w14:paraId="00000237">
      <w:pPr>
        <w:keepNext w:val="0"/>
        <w:keepLines w:val="0"/>
        <w:widowControl w:val="1"/>
        <w:numPr>
          <w:ilvl w:val="3"/>
          <w:numId w:val="52"/>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Szczegółowe warunki konkursu ofert po przeprowadzeniu, którego doszło do zawarcia niniejszej Umowy, stanowią integralną część niniejszej Umowy. </w:t>
      </w:r>
    </w:p>
    <w:p w:rsidR="00000000" w:rsidDel="00000000" w:rsidP="00000000" w:rsidRDefault="00000000" w:rsidRPr="00000000" w14:paraId="00000238">
      <w:pPr>
        <w:keepNext w:val="0"/>
        <w:keepLines w:val="0"/>
        <w:widowControl w:val="1"/>
        <w:numPr>
          <w:ilvl w:val="3"/>
          <w:numId w:val="52"/>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21</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283.46456692913375" w:right="4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sprawach nieuregulowanych niniejsz</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Umow</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stosuje się przepisy ustawy z dnia 15 kwietnia 2011 r. o działalności leczniczej, wraz z przepisami wykonawczymi, ustawa z dnia 27 lipca 2001 r. o diagnostyce laboratoryjnej, a w innych sprawach przepisy ustawy z dnia 23 kwietnia 1964 r. - Kodeks Cywilny.</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22</w:t>
      </w:r>
    </w:p>
    <w:p w:rsidR="00000000" w:rsidDel="00000000" w:rsidP="00000000" w:rsidRDefault="00000000" w:rsidRPr="00000000" w14:paraId="0000023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afterAutospacing="0" w:before="200" w:line="480" w:lineRule="auto"/>
        <w:ind w:left="425.19685039370086"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Wszelkie zmiany powyższej Umowy wymagają formy pisemnej pod rygorem nieważności.</w:t>
      </w:r>
      <w:r w:rsidDel="00000000" w:rsidR="00000000" w:rsidRPr="00000000">
        <w:rPr>
          <w:rtl w:val="0"/>
        </w:rPr>
      </w:r>
    </w:p>
    <w:p w:rsidR="00000000" w:rsidDel="00000000" w:rsidP="00000000" w:rsidRDefault="00000000" w:rsidRPr="00000000" w14:paraId="0000023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afterAutospacing="0" w:before="0" w:beforeAutospacing="0" w:line="480" w:lineRule="auto"/>
        <w:ind w:left="425.19685039370086"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Wszystkie spory wynikające z powyższej Umowy rozstrzygać będzie sąd właściwy dla siedziby Szpitala.</w:t>
      </w:r>
      <w:r w:rsidDel="00000000" w:rsidR="00000000" w:rsidRPr="00000000">
        <w:rPr>
          <w:rtl w:val="0"/>
        </w:rPr>
      </w:r>
    </w:p>
    <w:p w:rsidR="00000000" w:rsidDel="00000000" w:rsidP="00000000" w:rsidRDefault="00000000" w:rsidRPr="00000000" w14:paraId="0000023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beforeAutospacing="0" w:line="480" w:lineRule="auto"/>
        <w:ind w:left="425.19685039370086"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Umowę sporządzono w trzech jednobrzmiących egzemplarzach, dwa dla Szpitala i  </w:t>
      </w:r>
      <w:r w:rsidDel="00000000" w:rsidR="00000000" w:rsidRPr="00000000">
        <w:rPr>
          <w:rFonts w:ascii="Arial" w:cs="Arial" w:eastAsia="Arial" w:hAnsi="Arial"/>
          <w:sz w:val="18"/>
          <w:szCs w:val="18"/>
          <w:rtl w:val="0"/>
        </w:rPr>
        <w:t xml:space="preserve">jeden</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dla Przyjmującego zamówienie.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72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Szpital</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ab/>
        <w:t xml:space="preserve">    </w:t>
        <w:tab/>
        <w:t xml:space="preserve">                                                    </w:t>
        <w:tab/>
        <w:t xml:space="preserve"> </w:t>
        <w:tab/>
        <w:t xml:space="preserve">Przyjmujący zamówienie:</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Załącznik nr 1 do Umowy</w:t>
      </w:r>
    </w:p>
    <w:p w:rsidR="00000000" w:rsidDel="00000000" w:rsidP="00000000" w:rsidRDefault="00000000" w:rsidRPr="00000000" w14:paraId="00000243">
      <w:pPr>
        <w:tabs>
          <w:tab w:val="left" w:pos="720"/>
        </w:tabs>
        <w:spacing w:before="120" w:line="48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ZADANIE I</w:t>
      </w:r>
    </w:p>
    <w:tbl>
      <w:tblPr>
        <w:tblStyle w:val="Table7"/>
        <w:tblW w:w="8310.0" w:type="dxa"/>
        <w:jc w:val="left"/>
        <w:tblInd w:w="108.0" w:type="pct"/>
        <w:tblLayout w:type="fixed"/>
        <w:tblLook w:val="0000"/>
      </w:tblPr>
      <w:tblGrid>
        <w:gridCol w:w="585"/>
        <w:gridCol w:w="3135"/>
        <w:gridCol w:w="2625"/>
        <w:gridCol w:w="1965"/>
        <w:tblGridChange w:id="0">
          <w:tblGrid>
            <w:gridCol w:w="585"/>
            <w:gridCol w:w="3135"/>
            <w:gridCol w:w="2625"/>
            <w:gridCol w:w="1965"/>
          </w:tblGrid>
        </w:tblGridChange>
      </w:tblGrid>
      <w:tr>
        <w:trPr>
          <w:cantSplit w:val="0"/>
          <w:trHeight w:val="124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4">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Lp.</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5">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Nazwa świadczenia</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6">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Średnia roczna liczba świadczeń</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7">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Cena jednostkowa (PLN)</w:t>
            </w:r>
          </w:p>
        </w:tc>
      </w:tr>
      <w:tr>
        <w:trPr>
          <w:cantSplit w:val="0"/>
          <w:trHeight w:val="66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8">
            <w:pPr>
              <w:spacing w:line="360" w:lineRule="auto"/>
              <w:jc w:val="center"/>
              <w:rPr>
                <w:rFonts w:ascii="Arial" w:cs="Arial" w:eastAsia="Arial" w:hAnsi="Arial"/>
                <w:color w:val="33cc66"/>
                <w:sz w:val="18"/>
                <w:szCs w:val="18"/>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9">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Badanie pośmiertne – badanie makroskopowe z pobraniem wycinków do badania mikroskopowego oraz z oceną mikroskopową preparatów wraz z końcowym protokołem sekcyjnym</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A">
            <w:pPr>
              <w:spacing w:line="360" w:lineRule="auto"/>
              <w:jc w:val="center"/>
              <w:rPr>
                <w:rFonts w:ascii="Arial" w:cs="Arial" w:eastAsia="Arial" w:hAnsi="Arial"/>
                <w:sz w:val="18"/>
                <w:szCs w:val="18"/>
                <w:vertAlign w:val="superscript"/>
              </w:rPr>
            </w:pPr>
            <w:r w:rsidDel="00000000" w:rsidR="00000000" w:rsidRPr="00000000">
              <w:rPr>
                <w:rFonts w:ascii="Arial" w:cs="Arial" w:eastAsia="Arial" w:hAnsi="Arial"/>
                <w:sz w:val="18"/>
                <w:szCs w:val="18"/>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B">
            <w:pPr>
              <w:spacing w:line="360" w:lineRule="auto"/>
              <w:jc w:val="center"/>
              <w:rPr>
                <w:rFonts w:ascii="Arial" w:cs="Arial" w:eastAsia="Arial" w:hAnsi="Arial"/>
                <w:sz w:val="18"/>
                <w:szCs w:val="18"/>
                <w:vertAlign w:val="superscript"/>
              </w:rPr>
            </w:pPr>
            <w:r w:rsidDel="00000000" w:rsidR="00000000" w:rsidRPr="00000000">
              <w:rPr>
                <w:rtl w:val="0"/>
              </w:rPr>
            </w:r>
          </w:p>
        </w:tc>
      </w:tr>
    </w:tbl>
    <w:p w:rsidR="00000000" w:rsidDel="00000000" w:rsidP="00000000" w:rsidRDefault="00000000" w:rsidRPr="00000000" w14:paraId="0000024C">
      <w:pPr>
        <w:spacing w:line="48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spacing w:line="48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E">
      <w:pPr>
        <w:spacing w:line="480"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ZADANIE II</w:t>
      </w:r>
      <w:r w:rsidDel="00000000" w:rsidR="00000000" w:rsidRPr="00000000">
        <w:rPr>
          <w:rtl w:val="0"/>
        </w:rPr>
      </w:r>
    </w:p>
    <w:tbl>
      <w:tblPr>
        <w:tblStyle w:val="Table8"/>
        <w:tblW w:w="8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3165"/>
        <w:gridCol w:w="2475"/>
        <w:gridCol w:w="1965"/>
        <w:tblGridChange w:id="0">
          <w:tblGrid>
            <w:gridCol w:w="690"/>
            <w:gridCol w:w="3165"/>
            <w:gridCol w:w="2475"/>
            <w:gridCol w:w="1965"/>
          </w:tblGrid>
        </w:tblGridChange>
      </w:tblGrid>
      <w:tr>
        <w:trPr>
          <w:cantSplit w:val="0"/>
          <w:trHeight w:val="9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F">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0">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Nazwa świadczenia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1">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Średnia roczna liczba świadczeń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2">
            <w:pPr>
              <w:spacing w:line="360" w:lineRule="auto"/>
              <w:ind w:right="10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Cena jednostkowa (PLN)– za dobę</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3">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4">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do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5">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6">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7">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8">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powyżej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9">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A">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25B">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Fonts w:ascii="Arial" w:cs="Arial" w:eastAsia="Arial" w:hAnsi="Arial"/>
          <w:rtl w:val="0"/>
        </w:rPr>
        <w:t xml:space="preserve">Szpital</w:t>
        <w:tab/>
        <w:tab/>
        <w:tab/>
        <w:tab/>
        <w:tab/>
        <w:tab/>
        <w:tab/>
        <w:t xml:space="preserve">  </w:t>
        <w:tab/>
        <w:tab/>
        <w:t xml:space="preserve">Przyjmujący Zamówienie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2 do Umowy</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(Dane Przyjmującego zamówienie)</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OŚWIADCZENIE PRZYJMUJĄCEGO ZAMÓWIENIA</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Oświadczam, iż posiadam odpowiednie warunki lokalowe, aparaturę, sprzęt medyczny oraz wykwalifikowany personel zdolny do wykonywania przedmiotu zamówienia określonego w specyfikacji istotnych warunków zamówienia.</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personelu odpowiedzialnego za realizację zadania będącego przedmiotem Umowy:</w:t>
      </w:r>
    </w:p>
    <w:tbl>
      <w:tblPr>
        <w:tblStyle w:val="Table9"/>
        <w:tblW w:w="9980.0" w:type="dxa"/>
        <w:jc w:val="left"/>
        <w:tblInd w:w="70.0" w:type="pct"/>
        <w:tblLayout w:type="fixed"/>
        <w:tblLook w:val="0000"/>
      </w:tblPr>
      <w:tblGrid>
        <w:gridCol w:w="567"/>
        <w:gridCol w:w="2563"/>
        <w:gridCol w:w="3420"/>
        <w:gridCol w:w="3430"/>
        <w:tblGridChange w:id="0">
          <w:tblGrid>
            <w:gridCol w:w="567"/>
            <w:gridCol w:w="2563"/>
            <w:gridCol w:w="3420"/>
            <w:gridCol w:w="3430"/>
          </w:tblGrid>
        </w:tblGridChange>
      </w:tblGrid>
      <w:tr>
        <w:trPr>
          <w:cantSplit w:val="0"/>
          <w:trHeight w:val="52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Lp.</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Imię i nazwisko osoby świadczącej usługę</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Kwalifikacje zawodowe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Wyrażam zgodę na udzielanie świadczeń zdrowotnych dla Szpitala (podpis)</w:t>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Osobą odpowiedzialną za organizację udzielania świadczeń zdrowotnych będących przedmiotem niniejszej Umowy jest:</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12" w:right="0" w:firstLine="57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657" w:right="0" w:firstLine="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Podpis i pieczęć </w:t>
        <w:br w:type="textWrapping"/>
        <w:t xml:space="preserve">Przyjmującego zamówienie</w:t>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657"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377" w:right="0" w:firstLine="542.9999999999995"/>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377" w:right="0" w:firstLine="542.9999999999995"/>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Załącznik nr 3 do Umowy </w:t>
      </w:r>
    </w:p>
    <w:tbl>
      <w:tblPr>
        <w:tblStyle w:val="Table10"/>
        <w:tblW w:w="10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5"/>
        <w:gridCol w:w="5102.5"/>
        <w:tblGridChange w:id="0">
          <w:tblGrid>
            <w:gridCol w:w="5102.5"/>
            <w:gridCol w:w="5102.5"/>
          </w:tblGrid>
        </w:tblGridChange>
      </w:tblGrid>
      <w:tr>
        <w:trPr>
          <w:cantSplit w:val="0"/>
          <w:trHeight w:val="1500" w:hRule="atLeast"/>
          <w:tblHeader w:val="0"/>
        </w:trPr>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ODDZIAŁ</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c>
          <w:tcPr>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NR SEKCJI</w:t>
            </w:r>
          </w:p>
          <w:p w:rsidR="00000000" w:rsidDel="00000000" w:rsidP="00000000" w:rsidRDefault="00000000" w:rsidRPr="00000000" w14:paraId="00000295">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6">
            <w:pPr>
              <w:widowControl w:val="0"/>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7">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580" w:hRule="atLeast"/>
          <w:tblHeader w:val="0"/>
        </w:trPr>
        <w:tc>
          <w:tcPr>
            <w:tcBorders>
              <w:top w:color="ffffff" w:space="0" w:sz="8" w:val="single"/>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WYSŁANO DNIA</w:t>
            </w:r>
          </w:p>
          <w:p w:rsidR="00000000" w:rsidDel="00000000" w:rsidP="00000000" w:rsidRDefault="00000000" w:rsidRPr="00000000" w14:paraId="00000299">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NR ZGONU</w:t>
            </w:r>
          </w:p>
          <w:p w:rsidR="00000000" w:rsidDel="00000000" w:rsidP="00000000" w:rsidRDefault="00000000" w:rsidRPr="00000000" w14:paraId="0000029B">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C">
            <w:pPr>
              <w:widowControl w:val="0"/>
              <w:spacing w:before="20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OTRZYMANO DNIA</w:t>
            </w:r>
          </w:p>
          <w:p w:rsidR="00000000" w:rsidDel="00000000" w:rsidP="00000000" w:rsidRDefault="00000000" w:rsidRPr="00000000" w14:paraId="0000029D">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420" w:hRule="atLeast"/>
          <w:tblHeader w:val="0"/>
        </w:trPr>
        <w:tc>
          <w:tcPr>
            <w:gridSpan w:val="2"/>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KARTA SEKCJI ZWŁOK</w:t>
            </w:r>
          </w:p>
        </w:tc>
      </w:tr>
      <w:tr>
        <w:trPr>
          <w:cantSplit w:val="0"/>
          <w:trHeight w:val="900" w:hRule="atLeast"/>
          <w:tblHeader w:val="0"/>
        </w:trPr>
        <w:tc>
          <w:tcPr>
            <w:tcBorders>
              <w:top w:color="000000" w:space="0" w:sz="12" w:val="single"/>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NAZWISKO I IMIĘ ZMARŁEGO</w:t>
            </w:r>
          </w:p>
          <w:p w:rsidR="00000000" w:rsidDel="00000000" w:rsidP="00000000" w:rsidRDefault="00000000" w:rsidRPr="00000000" w14:paraId="000002A1">
            <w:pPr>
              <w:widowControl w:val="0"/>
              <w:spacing w:before="200"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12" w:val="single"/>
              <w:left w:color="ffffff" w:space="0" w:sz="8"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NR.GŁ.KS.CHOR.</w:t>
            </w:r>
          </w:p>
          <w:p w:rsidR="00000000" w:rsidDel="00000000" w:rsidP="00000000" w:rsidRDefault="00000000" w:rsidRPr="00000000" w14:paraId="000002A3">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600" w:hRule="atLeast"/>
          <w:tblHeader w:val="0"/>
        </w:trPr>
        <w:tc>
          <w:tcPr>
            <w:tcBorders>
              <w:top w:color="000000" w:space="0" w:sz="12" w:val="single"/>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DATA URODZENIA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PESEL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PŁEĆ</w:t>
            </w: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12"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DATA PRZYJĘCIA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DATA I GODZINA ZGONU</w:t>
            </w: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560" w:hRule="atLeast"/>
          <w:tblHeader w:val="0"/>
        </w:trPr>
        <w:tc>
          <w:tcPr>
            <w:gridSpan w:val="2"/>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ROZPOZNANIE ZASADNICZE</w:t>
            </w:r>
          </w:p>
          <w:p w:rsidR="00000000" w:rsidDel="00000000" w:rsidP="00000000" w:rsidRDefault="00000000" w:rsidRPr="00000000" w14:paraId="000002AA">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B">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C">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D">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E">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ZASTRZEGA SIĘ BADANIA POŚMIERTNE: </w:t>
            </w:r>
          </w:p>
          <w:p w:rsidR="00000000" w:rsidDel="00000000" w:rsidP="00000000" w:rsidRDefault="00000000" w:rsidRPr="00000000" w14:paraId="000002B2">
            <w:pPr>
              <w:keepNext w:val="0"/>
              <w:keepLines w:val="0"/>
              <w:widowControl w:val="0"/>
              <w:numPr>
                <w:ilvl w:val="1"/>
                <w:numId w:val="45"/>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ANATOMICZNE</w:t>
            </w:r>
          </w:p>
          <w:p w:rsidR="00000000" w:rsidDel="00000000" w:rsidP="00000000" w:rsidRDefault="00000000" w:rsidRPr="00000000" w14:paraId="000002B3">
            <w:pPr>
              <w:keepNext w:val="0"/>
              <w:keepLines w:val="0"/>
              <w:widowControl w:val="0"/>
              <w:numPr>
                <w:ilvl w:val="1"/>
                <w:numId w:val="45"/>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SĄDOWO-LEKARSKIE</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ORDYNATOR ODDZIAŁU LUB OSOBA UPOWAŻNIONA</w:t>
            </w:r>
          </w:p>
          <w:p w:rsidR="00000000" w:rsidDel="00000000" w:rsidP="00000000" w:rsidRDefault="00000000" w:rsidRPr="00000000" w14:paraId="000002B5">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6">
            <w:pPr>
              <w:widowControl w:val="0"/>
              <w:spacing w:before="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7">
            <w:pPr>
              <w:widowControl w:val="0"/>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podpis i pieczęć</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ZGADZAM SIĘ NA BADANIA POŚMIERTNE: </w:t>
            </w:r>
          </w:p>
          <w:p w:rsidR="00000000" w:rsidDel="00000000" w:rsidP="00000000" w:rsidRDefault="00000000" w:rsidRPr="00000000" w14:paraId="000002BA">
            <w:pPr>
              <w:widowControl w:val="0"/>
              <w:numPr>
                <w:ilvl w:val="1"/>
                <w:numId w:val="45"/>
              </w:numPr>
              <w:spacing w:before="20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ANATOMICZNE</w:t>
            </w:r>
          </w:p>
          <w:p w:rsidR="00000000" w:rsidDel="00000000" w:rsidP="00000000" w:rsidRDefault="00000000" w:rsidRPr="00000000" w14:paraId="000002BB">
            <w:pPr>
              <w:widowControl w:val="0"/>
              <w:numPr>
                <w:ilvl w:val="1"/>
                <w:numId w:val="45"/>
              </w:numPr>
              <w:spacing w:before="20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SĄDOWO-LEKARSKIE</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ZARZĄD LUB OSOBA UPOWAŻNIONA</w:t>
            </w:r>
          </w:p>
          <w:p w:rsidR="00000000" w:rsidDel="00000000" w:rsidP="00000000" w:rsidRDefault="00000000" w:rsidRPr="00000000" w14:paraId="000002BD">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E">
            <w:pPr>
              <w:widowControl w:val="0"/>
              <w:spacing w:before="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F">
            <w:pPr>
              <w:widowControl w:val="0"/>
              <w:jc w:val="center"/>
              <w:rPr>
                <w:rFonts w:ascii="Arial" w:cs="Arial" w:eastAsia="Arial" w:hAnsi="Arial"/>
                <w:sz w:val="18"/>
                <w:szCs w:val="18"/>
              </w:rPr>
            </w:pPr>
            <w:r w:rsidDel="00000000" w:rsidR="00000000" w:rsidRPr="00000000">
              <w:rPr>
                <w:rFonts w:ascii="Arial" w:cs="Arial" w:eastAsia="Arial" w:hAnsi="Arial"/>
                <w:i w:val="1"/>
                <w:sz w:val="18"/>
                <w:szCs w:val="18"/>
                <w:rtl w:val="0"/>
              </w:rPr>
              <w:t xml:space="preserve">podpis i pieczęć</w:t>
            </w:r>
            <w:r w:rsidDel="00000000" w:rsidR="00000000" w:rsidRPr="00000000">
              <w:rPr>
                <w:rtl w:val="0"/>
              </w:rPr>
            </w:r>
          </w:p>
        </w:tc>
      </w:tr>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WNIOSKUJĘ O ZWOLNIENIE Z SEKCJI</w:t>
            </w:r>
          </w:p>
          <w:p w:rsidR="00000000" w:rsidDel="00000000" w:rsidP="00000000" w:rsidRDefault="00000000" w:rsidRPr="00000000" w14:paraId="000002C1">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2">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3">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4">
            <w:pPr>
              <w:widowControl w:val="0"/>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uzasadnienie</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ORDYNATOR ODDZIAŁU LUB OSOBA UPOWAŻNIONA</w:t>
            </w:r>
          </w:p>
          <w:p w:rsidR="00000000" w:rsidDel="00000000" w:rsidP="00000000" w:rsidRDefault="00000000" w:rsidRPr="00000000" w14:paraId="000002C6">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7">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8">
            <w:pPr>
              <w:widowControl w:val="0"/>
              <w:jc w:val="center"/>
              <w:rPr>
                <w:rFonts w:ascii="Arial" w:cs="Arial" w:eastAsia="Arial" w:hAnsi="Arial"/>
                <w:sz w:val="18"/>
                <w:szCs w:val="18"/>
              </w:rPr>
            </w:pPr>
            <w:r w:rsidDel="00000000" w:rsidR="00000000" w:rsidRPr="00000000">
              <w:rPr>
                <w:rFonts w:ascii="Arial" w:cs="Arial" w:eastAsia="Arial" w:hAnsi="Arial"/>
                <w:i w:val="1"/>
                <w:sz w:val="18"/>
                <w:szCs w:val="18"/>
                <w:rtl w:val="0"/>
              </w:rPr>
              <w:t xml:space="preserve">podpis i pieczęć</w:t>
            </w:r>
            <w:r w:rsidDel="00000000" w:rsidR="00000000" w:rsidRPr="00000000">
              <w:rPr>
                <w:rtl w:val="0"/>
              </w:rPr>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A">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ZGADZAM SIĘ NA ZWOLNIENIE Z SEKCJI</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ZARZĄD LUB OSOBA UPOWAŻNIONA</w:t>
            </w:r>
          </w:p>
          <w:p w:rsidR="00000000" w:rsidDel="00000000" w:rsidP="00000000" w:rsidRDefault="00000000" w:rsidRPr="00000000" w14:paraId="000002CC">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D">
            <w:pPr>
              <w:widowControl w:val="0"/>
              <w:jc w:val="center"/>
              <w:rPr>
                <w:rFonts w:ascii="Arial" w:cs="Arial" w:eastAsia="Arial" w:hAnsi="Arial"/>
                <w:sz w:val="18"/>
                <w:szCs w:val="18"/>
              </w:rPr>
            </w:pPr>
            <w:r w:rsidDel="00000000" w:rsidR="00000000" w:rsidRPr="00000000">
              <w:rPr>
                <w:rFonts w:ascii="Arial" w:cs="Arial" w:eastAsia="Arial" w:hAnsi="Arial"/>
                <w:i w:val="1"/>
                <w:sz w:val="18"/>
                <w:szCs w:val="18"/>
                <w:rtl w:val="0"/>
              </w:rPr>
              <w:t xml:space="preserve">podpis i pieczęć</w:t>
            </w:r>
            <w:r w:rsidDel="00000000" w:rsidR="00000000" w:rsidRPr="00000000">
              <w:rPr>
                <w:rtl w:val="0"/>
              </w:rPr>
            </w:r>
          </w:p>
        </w:tc>
      </w:tr>
    </w:tbl>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134" w:top="1134" w:left="850.3937007874015" w:right="851"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Nr sprawy: </w:t>
    </w:r>
    <w:r w:rsidDel="00000000" w:rsidR="00000000" w:rsidRPr="00000000">
      <w:rPr>
        <w:rFonts w:ascii="Arial" w:cs="Arial" w:eastAsia="Arial" w:hAnsi="Arial"/>
        <w:sz w:val="16"/>
        <w:szCs w:val="16"/>
        <w:rtl w:val="0"/>
      </w:rPr>
      <w:t xml:space="preserve">DP/KM/7/2021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-192722</wp:posOffset>
          </wp:positionH>
          <wp:positionV relativeFrom="paragraph">
            <wp:posOffset>-85724</wp:posOffset>
          </wp:positionV>
          <wp:extent cx="6869748" cy="1020945"/>
          <wp:effectExtent b="0" l="0" r="0" t="0"/>
          <wp:wrapSquare wrapText="bothSides" distB="0" distT="0" distL="0" distR="0"/>
          <wp:docPr descr="C:\Users\BAEJ~1\AppData\Local\Temp\FineReader12.00\media\image1.jpeg" id="1" name="image1.jpg"/>
          <a:graphic>
            <a:graphicData uri="http://schemas.openxmlformats.org/drawingml/2006/picture">
              <pic:pic>
                <pic:nvPicPr>
                  <pic:cNvPr descr="C:\Users\BAEJ~1\AppData\Local\Temp\FineReader12.00\media\image1.jpeg" id="0" name="image1.jpg"/>
                  <pic:cNvPicPr preferRelativeResize="0"/>
                </pic:nvPicPr>
                <pic:blipFill>
                  <a:blip r:embed="rId1"/>
                  <a:srcRect b="0" l="0" r="0" t="0"/>
                  <a:stretch>
                    <a:fillRect/>
                  </a:stretch>
                </pic:blipFill>
                <pic:spPr>
                  <a:xfrm>
                    <a:off x="0" y="0"/>
                    <a:ext cx="6869748" cy="1020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i w:val="0"/>
        <w:color w:val="00000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b w:val="0"/>
        <w:color w:val="000000"/>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
    <w:lvl w:ilvl="0">
      <w:start w:val="1"/>
      <w:numFmt w:val="lowerRoman"/>
      <w:lvlText w:val="%1."/>
      <w:lvlJc w:val="right"/>
      <w:pPr>
        <w:ind w:left="2428" w:hanging="360"/>
      </w:pPr>
      <w:rPr>
        <w:rFonts w:ascii="Noto Sans Symbols" w:cs="Noto Sans Symbols" w:eastAsia="Noto Sans Symbols" w:hAnsi="Noto Sans Symbols"/>
        <w:color w:val="000000"/>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720" w:hanging="360"/>
      </w:pPr>
      <w:rPr>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4">
    <w:lvl w:ilvl="0">
      <w:start w:val="1"/>
      <w:numFmt w:val="decimal"/>
      <w:lvlText w:val="%1."/>
      <w:lvlJc w:val="left"/>
      <w:pPr>
        <w:ind w:left="72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4"/>
      <w:numFmt w:val="lowerLetter"/>
      <w:lvlText w:val="%1)"/>
      <w:lvlJc w:val="left"/>
      <w:pPr>
        <w:ind w:left="660" w:hanging="360"/>
      </w:pPr>
      <w:rPr>
        <w:color w:val="00000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b w:val="0"/>
        <w:color w:val="000000"/>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7">
    <w:lvl w:ilvl="0">
      <w:start w:val="1"/>
      <w:numFmt w:val="decimal"/>
      <w:lvlText w:val="%1."/>
      <w:lvlJc w:val="left"/>
      <w:pPr>
        <w:ind w:left="720" w:hanging="360"/>
      </w:pPr>
      <w:rPr>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rFonts w:ascii="Times New Roman" w:cs="Times New Roman" w:eastAsia="Times New Roman" w:hAnsi="Times New Roman"/>
        <w:b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502" w:hanging="360"/>
      </w:pPr>
      <w:rPr>
        <w:i w:val="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b w:val="0"/>
        <w:color w:val="000000"/>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644" w:hanging="359.99999999999994"/>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lvl w:ilvl="0">
      <w:start w:val="1"/>
      <w:numFmt w:val="lowerLetter"/>
      <w:lvlText w:val="%1)"/>
      <w:lvlJc w:val="left"/>
      <w:pPr>
        <w:ind w:left="1380" w:hanging="360"/>
      </w:pPr>
      <w:rPr>
        <w:color w:val="000000"/>
        <w:vertAlign w:val="baseline"/>
      </w:rPr>
    </w:lvl>
    <w:lvl w:ilvl="1">
      <w:start w:val="1"/>
      <w:numFmt w:val="lowerLetter"/>
      <w:lvlText w:val="%2)"/>
      <w:lvlJc w:val="left"/>
      <w:pPr>
        <w:ind w:left="2100" w:hanging="360"/>
      </w:pPr>
      <w:rPr>
        <w:vertAlign w:val="baseline"/>
      </w:rPr>
    </w:lvl>
    <w:lvl w:ilvl="2">
      <w:start w:val="1"/>
      <w:numFmt w:val="lowerRoman"/>
      <w:lvlText w:val="%3)"/>
      <w:lvlJc w:val="right"/>
      <w:pPr>
        <w:ind w:left="2820" w:hanging="180"/>
      </w:pPr>
      <w:rPr>
        <w:vertAlign w:val="baseline"/>
      </w:rPr>
    </w:lvl>
    <w:lvl w:ilvl="3">
      <w:start w:val="1"/>
      <w:numFmt w:val="decimal"/>
      <w:lvlText w:val="(%4)"/>
      <w:lvlJc w:val="left"/>
      <w:pPr>
        <w:ind w:left="3540" w:hanging="360"/>
      </w:pPr>
      <w:rPr>
        <w:sz w:val="24"/>
        <w:szCs w:val="24"/>
        <w:vertAlign w:val="baseline"/>
      </w:rPr>
    </w:lvl>
    <w:lvl w:ilvl="4">
      <w:start w:val="1"/>
      <w:numFmt w:val="lowerLetter"/>
      <w:lvlText w:val="(%5)"/>
      <w:lvlJc w:val="left"/>
      <w:pPr>
        <w:ind w:left="4260" w:hanging="360"/>
      </w:pPr>
      <w:rPr>
        <w:vertAlign w:val="baseline"/>
      </w:rPr>
    </w:lvl>
    <w:lvl w:ilvl="5">
      <w:start w:val="1"/>
      <w:numFmt w:val="lowerRoman"/>
      <w:lvlText w:val="(%6)"/>
      <w:lvlJc w:val="right"/>
      <w:pPr>
        <w:ind w:left="4980" w:hanging="180"/>
      </w:pPr>
      <w:rPr>
        <w:vertAlign w:val="baseline"/>
      </w:rPr>
    </w:lvl>
    <w:lvl w:ilvl="6">
      <w:start w:val="1"/>
      <w:numFmt w:val="decimal"/>
      <w:lvlText w:val="%7."/>
      <w:lvlJc w:val="left"/>
      <w:pPr>
        <w:ind w:left="5700" w:hanging="360"/>
      </w:pPr>
      <w:rPr>
        <w:vertAlign w:val="baseline"/>
      </w:rPr>
    </w:lvl>
    <w:lvl w:ilvl="7">
      <w:start w:val="1"/>
      <w:numFmt w:val="lowerLetter"/>
      <w:lvlText w:val="%8."/>
      <w:lvlJc w:val="left"/>
      <w:pPr>
        <w:ind w:left="6420" w:hanging="360"/>
      </w:pPr>
      <w:rPr>
        <w:vertAlign w:val="baseline"/>
      </w:rPr>
    </w:lvl>
    <w:lvl w:ilvl="8">
      <w:start w:val="1"/>
      <w:numFmt w:val="lowerRoman"/>
      <w:lvlText w:val="%9."/>
      <w:lvlJc w:val="right"/>
      <w:pPr>
        <w:ind w:left="7140" w:hanging="180"/>
      </w:pPr>
      <w:rPr>
        <w:vertAlign w:val="baseline"/>
      </w:rPr>
    </w:lvl>
  </w:abstractNum>
  <w:abstractNum w:abstractNumId="15">
    <w:lvl w:ilvl="0">
      <w:start w:val="1"/>
      <w:numFmt w:val="decimal"/>
      <w:lvlText w:val="%1."/>
      <w:lvlJc w:val="left"/>
      <w:pPr>
        <w:ind w:left="720" w:hanging="360"/>
      </w:pPr>
      <w:rPr>
        <w:rFonts w:ascii="Times New Roman" w:cs="Times New Roman" w:eastAsia="Times New Roman" w:hAnsi="Times New Roman"/>
        <w:b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decimal"/>
      <w:lvlText w:val="%1."/>
      <w:lvlJc w:val="left"/>
      <w:pPr>
        <w:ind w:left="360" w:hanging="360"/>
      </w:pPr>
      <w:rPr>
        <w:rFonts w:ascii="Times New Roman" w:cs="Times New Roman" w:eastAsia="Times New Roman" w:hAnsi="Times New Roman"/>
        <w:b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sz w:val="24"/>
        <w:szCs w:val="24"/>
        <w:vertAlign w:val="baseline"/>
      </w:rPr>
    </w:lvl>
    <w:lvl w:ilvl="2">
      <w:start w:val="1"/>
      <w:numFmt w:val="lowerRoman"/>
      <w:lvlText w:val="%3."/>
      <w:lvlJc w:val="righ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360" w:hanging="360"/>
      </w:pPr>
      <w:rPr>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decimal"/>
      <w:lvlText w:val="%4."/>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1494"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lvl w:ilvl="0">
      <w:start w:val="1"/>
      <w:numFmt w:val="decimal"/>
      <w:lvlText w:val="%1."/>
      <w:lvlJc w:val="left"/>
      <w:pPr>
        <w:ind w:left="720" w:hanging="360"/>
      </w:pPr>
      <w:rPr>
        <w:rFonts w:ascii="Times New Roman" w:cs="Times New Roman" w:eastAsia="Times New Roman" w:hAnsi="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upp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3"/>
      <w:numFmt w:val="decimal"/>
      <w:lvlText w:val="%1."/>
      <w:lvlJc w:val="left"/>
      <w:pPr>
        <w:ind w:left="720" w:hanging="360"/>
      </w:pPr>
      <w:rPr>
        <w:rFonts w:ascii="Times New Roman" w:cs="Times New Roman" w:eastAsia="Times New Roman" w:hAnsi="Times New Roman"/>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720" w:hanging="360"/>
      </w:pPr>
      <w:rPr>
        <w:rFonts w:ascii="Times New Roman" w:cs="Times New Roman" w:eastAsia="Times New Roman" w:hAnsi="Times New Roman"/>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2"/>
      <w:numFmt w:val="decimal"/>
      <w:lvlText w:val="%1."/>
      <w:lvlJc w:val="left"/>
      <w:pPr>
        <w:ind w:left="680" w:hanging="396"/>
      </w:pPr>
      <w:rPr>
        <w:b w:val="0"/>
        <w:vertAlign w:val="baseline"/>
      </w:rPr>
    </w:lvl>
    <w:lvl w:ilvl="1">
      <w:start w:val="1"/>
      <w:numFmt w:val="lowerLetter"/>
      <w:lvlText w:val="%2."/>
      <w:lvlJc w:val="left"/>
      <w:pPr>
        <w:ind w:left="1134" w:hanging="454"/>
      </w:pPr>
      <w:rPr>
        <w:rFonts w:ascii="Times New Roman" w:cs="Times New Roman" w:eastAsia="Times New Roman" w:hAnsi="Times New Roman"/>
        <w:vertAlign w:val="baseline"/>
      </w:rPr>
    </w:lvl>
    <w:lvl w:ilvl="2">
      <w:start w:val="1"/>
      <w:numFmt w:val="lowerLetter"/>
      <w:lvlText w:val="%3)"/>
      <w:lvlJc w:val="left"/>
      <w:pPr>
        <w:ind w:left="2340" w:hanging="360"/>
      </w:pPr>
      <w:rPr>
        <w:rFonts w:ascii="Tahoma" w:cs="Tahoma" w:eastAsia="Tahoma" w:hAnsi="Tahoma"/>
        <w:sz w:val="20"/>
        <w:szCs w:val="2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decimal"/>
      <w:lvlText w:val="%1."/>
      <w:lvlJc w:val="left"/>
      <w:pPr>
        <w:ind w:left="1080" w:hanging="360"/>
      </w:pPr>
      <w:rPr>
        <w:vertAlign w:val="baseline"/>
      </w:rPr>
    </w:lvl>
    <w:lvl w:ilvl="1">
      <w:start w:val="1"/>
      <w:numFmt w:val="lowerLetter"/>
      <w:lvlText w:val="%2)"/>
      <w:lvlJc w:val="left"/>
      <w:pPr>
        <w:ind w:left="1800" w:hanging="36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lvl w:ilvl="0">
      <w:start w:val="1"/>
      <w:numFmt w:val="lowerLetter"/>
      <w:lvlText w:val="%1)"/>
      <w:lvlJc w:val="left"/>
      <w:pPr>
        <w:ind w:left="644" w:hanging="359.99999999999994"/>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lowerLetter"/>
      <w:lvlText w:val="%1."/>
      <w:lvlJc w:val="left"/>
      <w:pPr>
        <w:ind w:left="1004" w:hanging="360"/>
      </w:pPr>
      <w:rPr>
        <w:color w:val="000000"/>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39">
    <w:lvl w:ilvl="0">
      <w:start w:val="1"/>
      <w:numFmt w:val="decimal"/>
      <w:lvlText w:val="%1."/>
      <w:lvlJc w:val="left"/>
      <w:pPr>
        <w:ind w:left="72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decimal"/>
      <w:lvlText w:val="%1."/>
      <w:lvlJc w:val="left"/>
      <w:pPr>
        <w:ind w:left="964" w:hanging="396"/>
      </w:pPr>
      <w:rPr>
        <w:b w:val="0"/>
        <w:vertAlign w:val="baseline"/>
      </w:rPr>
    </w:lvl>
    <w:lvl w:ilvl="1">
      <w:start w:val="1"/>
      <w:numFmt w:val="lowerLetter"/>
      <w:lvlText w:val="%2."/>
      <w:lvlJc w:val="left"/>
      <w:pPr>
        <w:ind w:left="2174" w:hanging="360"/>
      </w:pPr>
      <w:rPr>
        <w:vertAlign w:val="baseline"/>
      </w:rPr>
    </w:lvl>
    <w:lvl w:ilvl="2">
      <w:start w:val="1"/>
      <w:numFmt w:val="lowerRoman"/>
      <w:lvlText w:val="%3."/>
      <w:lvlJc w:val="right"/>
      <w:pPr>
        <w:ind w:left="2894" w:hanging="180"/>
      </w:pPr>
      <w:rPr>
        <w:vertAlign w:val="baseline"/>
      </w:rPr>
    </w:lvl>
    <w:lvl w:ilvl="3">
      <w:start w:val="1"/>
      <w:numFmt w:val="decimal"/>
      <w:lvlText w:val="%4."/>
      <w:lvlJc w:val="left"/>
      <w:pPr>
        <w:ind w:left="3614" w:hanging="360"/>
      </w:pPr>
      <w:rPr>
        <w:vertAlign w:val="baseline"/>
      </w:rPr>
    </w:lvl>
    <w:lvl w:ilvl="4">
      <w:start w:val="1"/>
      <w:numFmt w:val="lowerLetter"/>
      <w:lvlText w:val="%5."/>
      <w:lvlJc w:val="left"/>
      <w:pPr>
        <w:ind w:left="4334" w:hanging="360"/>
      </w:pPr>
      <w:rPr>
        <w:vertAlign w:val="baseline"/>
      </w:rPr>
    </w:lvl>
    <w:lvl w:ilvl="5">
      <w:start w:val="1"/>
      <w:numFmt w:val="lowerRoman"/>
      <w:lvlText w:val="%6."/>
      <w:lvlJc w:val="right"/>
      <w:pPr>
        <w:ind w:left="5054" w:hanging="180"/>
      </w:pPr>
      <w:rPr>
        <w:vertAlign w:val="baseline"/>
      </w:rPr>
    </w:lvl>
    <w:lvl w:ilvl="6">
      <w:start w:val="1"/>
      <w:numFmt w:val="decimal"/>
      <w:lvlText w:val="%7."/>
      <w:lvlJc w:val="left"/>
      <w:pPr>
        <w:ind w:left="5774" w:hanging="360"/>
      </w:pPr>
      <w:rPr>
        <w:vertAlign w:val="baseline"/>
      </w:rPr>
    </w:lvl>
    <w:lvl w:ilvl="7">
      <w:start w:val="1"/>
      <w:numFmt w:val="lowerLetter"/>
      <w:lvlText w:val="%8."/>
      <w:lvlJc w:val="left"/>
      <w:pPr>
        <w:ind w:left="6494" w:hanging="360"/>
      </w:pPr>
      <w:rPr>
        <w:vertAlign w:val="baseline"/>
      </w:rPr>
    </w:lvl>
    <w:lvl w:ilvl="8">
      <w:start w:val="1"/>
      <w:numFmt w:val="lowerRoman"/>
      <w:lvlText w:val="%9."/>
      <w:lvlJc w:val="right"/>
      <w:pPr>
        <w:ind w:left="7214" w:hanging="180"/>
      </w:pPr>
      <w:rPr>
        <w:vertAlign w:val="baseline"/>
      </w:rPr>
    </w:lvl>
  </w:abstractNum>
  <w:abstractNum w:abstractNumI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360" w:hanging="360"/>
      </w:pPr>
      <w:rPr>
        <w:rFonts w:ascii="Times New Roman" w:cs="Times New Roman" w:eastAsia="Times New Roman" w:hAnsi="Times New Roman"/>
        <w:b w:val="0"/>
        <w:color w:val="000000"/>
        <w:sz w:val="24"/>
        <w:szCs w:val="24"/>
        <w:vertAlign w:val="baseline"/>
      </w:rPr>
    </w:lvl>
    <w:lvl w:ilvl="1">
      <w:start w:val="1"/>
      <w:numFmt w:val="lowerLetter"/>
      <w:lvlText w:val="%2)"/>
      <w:lvlJc w:val="left"/>
      <w:pPr>
        <w:ind w:left="734" w:hanging="449.99999999999994"/>
      </w:pPr>
      <w:rPr>
        <w:rFonts w:ascii="Times New Roman" w:cs="Times New Roman" w:eastAsia="Times New Roman" w:hAnsi="Times New Roman"/>
        <w:b w:val="0"/>
        <w:color w:val="000000"/>
        <w:sz w:val="24"/>
        <w:szCs w:val="24"/>
        <w:vertAlign w:val="baseline"/>
      </w:rPr>
    </w:lvl>
    <w:lvl w:ilvl="2">
      <w:start w:val="1"/>
      <w:numFmt w:val="lowerLetter"/>
      <w:lvlText w:val="%3)"/>
      <w:lvlJc w:val="left"/>
      <w:pPr>
        <w:ind w:left="1980" w:hanging="360"/>
      </w:pPr>
      <w:rPr>
        <w:rFonts w:ascii="Times New Roman" w:cs="Times New Roman" w:eastAsia="Times New Roman" w:hAnsi="Times New Roman"/>
        <w:b w:val="0"/>
        <w:color w:val="000000"/>
        <w:sz w:val="24"/>
        <w:szCs w:val="24"/>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lvl w:ilvl="0">
      <w:start w:val="1"/>
      <w:numFmt w:val="upperRoman"/>
      <w:lvlText w:val="%1."/>
      <w:lvlJc w:val="right"/>
      <w:pPr>
        <w:ind w:left="1440" w:hanging="360"/>
      </w:pPr>
      <w:rPr>
        <w:rFonts w:ascii="Times New Roman" w:cs="Times New Roman" w:eastAsia="Times New Roman" w:hAnsi="Times New Roman"/>
        <w:b w:val="0"/>
        <w:sz w:val="24"/>
        <w:szCs w:val="24"/>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48">
    <w:lvl w:ilvl="0">
      <w:start w:val="1"/>
      <w:numFmt w:val="upperRoman"/>
      <w:lvlText w:val="%1)"/>
      <w:lvlJc w:val="right"/>
      <w:pPr>
        <w:ind w:left="1778"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decimal"/>
      <w:lvlText w:val="%1."/>
      <w:lvlJc w:val="left"/>
      <w:pPr>
        <w:ind w:left="720" w:hanging="360"/>
      </w:pPr>
      <w:rPr>
        <w:strike w:val="0"/>
        <w:color w:val="000000"/>
        <w:sz w:val="18"/>
        <w:szCs w:val="18"/>
        <w:vertAlign w:val="baseline"/>
      </w:rPr>
    </w:lvl>
    <w:lvl w:ilvl="1">
      <w:start w:val="1"/>
      <w:numFmt w:val="lowerLetter"/>
      <w:lvlText w:val="%2."/>
      <w:lvlJc w:val="left"/>
      <w:pPr>
        <w:ind w:left="1440" w:hanging="360"/>
      </w:pPr>
      <w:rPr>
        <w:color w:val="000000"/>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2">
    <w:lvl w:ilvl="0">
      <w:start w:val="4"/>
      <w:numFmt w:val="decimal"/>
      <w:lvlText w:val="%1."/>
      <w:lvlJc w:val="left"/>
      <w:pPr>
        <w:ind w:left="680" w:hanging="396"/>
      </w:pPr>
      <w:rPr>
        <w:b w:val="0"/>
        <w:color w:val="000000"/>
        <w:vertAlign w:val="baseline"/>
      </w:rPr>
    </w:lvl>
    <w:lvl w:ilvl="1">
      <w:start w:val="5"/>
      <w:numFmt w:val="lowerLetter"/>
      <w:lvlText w:val="%2."/>
      <w:lvlJc w:val="left"/>
      <w:pPr>
        <w:ind w:left="1134" w:hanging="454"/>
      </w:pPr>
      <w:rPr>
        <w:rFonts w:ascii="Times New Roman" w:cs="Times New Roman" w:eastAsia="Times New Roman" w:hAnsi="Times New Roman"/>
        <w:vertAlign w:val="baseline"/>
      </w:rPr>
    </w:lvl>
    <w:lvl w:ilvl="2">
      <w:start w:val="1"/>
      <w:numFmt w:val="lowerRoman"/>
      <w:lvlText w:val="%3."/>
      <w:lvlJc w:val="right"/>
      <w:pPr>
        <w:ind w:left="2340" w:hanging="360"/>
      </w:pPr>
      <w:rPr>
        <w:rFonts w:ascii="Tahoma" w:cs="Tahoma" w:eastAsia="Tahoma" w:hAnsi="Tahoma"/>
        <w:sz w:val="20"/>
        <w:szCs w:val="2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lvl w:ilvl="0">
      <w:start w:val="1"/>
      <w:numFmt w:val="decimal"/>
      <w:lvlText w:val="%1."/>
      <w:lvlJc w:val="left"/>
      <w:pPr>
        <w:ind w:left="84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lowerLetter"/>
      <w:lvlText w:val="%1)"/>
      <w:lvlJc w:val="left"/>
      <w:pPr>
        <w:ind w:left="21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lowerLetter"/>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decimal"/>
      <w:lvlText w:val="%1."/>
      <w:lvlJc w:val="left"/>
      <w:pPr>
        <w:ind w:left="360" w:hanging="360"/>
      </w:pPr>
      <w:rPr>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szpitalrydygier.pl/" TargetMode="External"/><Relationship Id="rId7" Type="http://schemas.openxmlformats.org/officeDocument/2006/relationships/hyperlink" Target="mailto:kcebula@rydygierkrakow.pl"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