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B3" w:rsidRPr="006A53B3" w:rsidRDefault="006A53B3" w:rsidP="009C618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="009C6186">
        <w:rPr>
          <w:rFonts w:ascii="Arial" w:eastAsia="Times New Roman" w:hAnsi="Arial" w:cs="Arial"/>
          <w:sz w:val="20"/>
          <w:szCs w:val="20"/>
          <w:lang w:eastAsia="pl-PL"/>
        </w:rPr>
        <w:t>ZAŁĄCZNIK NR 4 DO S</w:t>
      </w:r>
      <w:bookmarkStart w:id="0" w:name="_GoBack"/>
      <w:bookmarkEnd w:id="0"/>
      <w:r w:rsidRPr="006A53B3">
        <w:rPr>
          <w:rFonts w:ascii="Arial" w:eastAsia="Times New Roman" w:hAnsi="Arial" w:cs="Arial"/>
          <w:sz w:val="20"/>
          <w:szCs w:val="20"/>
          <w:lang w:eastAsia="pl-PL"/>
        </w:rPr>
        <w:t>WZ</w:t>
      </w:r>
    </w:p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0"/>
        <w:gridCol w:w="4793"/>
      </w:tblGrid>
      <w:tr w:rsidR="006A53B3" w:rsidRPr="006A53B3" w:rsidTr="00370638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I: Informacje dotyczące postępowania o udzielenie zamówienia oraz instytucji zamawiającej lub</w:t>
            </w:r>
            <w:r w:rsidRPr="006A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podmiotu zamawiającego</w:t>
            </w:r>
          </w:p>
        </w:tc>
      </w:tr>
      <w:tr w:rsidR="006A53B3" w:rsidRPr="006A53B3" w:rsidTr="00370638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53B3" w:rsidRPr="006A53B3" w:rsidTr="00370638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przypadku postępowań o udzielenie zamówienia, w ramach których zaproszenie do ubiegania się o zamówienie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opublikowano w </w:t>
            </w:r>
            <w:r w:rsidRPr="006A53B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Dzienniku Urzędowym Unii Europejskiej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, informacje wymagane w części 1 zostaną automatycznie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pl-PL"/>
              </w:rPr>
              <w:t>wyszukane, pod warunkiem że do utworzenia i wypełnienia jednolitego europejskiego dokumentu zamówienia wykorzystany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zostanie elektroniczny serwis poświęcony jednolitemu europejskiemu dokumentowi zamówienia. (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1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Adres publikacyjny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stosownego ogłoszenia (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) w </w:t>
            </w:r>
            <w:r w:rsidRPr="006A53B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Dzienniku Urzędowym Unii Europejskiej:</w:t>
            </w:r>
          </w:p>
        </w:tc>
      </w:tr>
      <w:tr w:rsidR="006A53B3" w:rsidRPr="006A53B3" w:rsidTr="00370638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494970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6A53B3" w:rsidRPr="0091736E" w:rsidTr="00370638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4034DF" w:rsidRDefault="006A53B3" w:rsidP="0091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  <w:proofErr w:type="spellStart"/>
            <w:r w:rsidRPr="004034DF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Dz.U</w:t>
            </w:r>
            <w:proofErr w:type="spellEnd"/>
            <w:r w:rsidRPr="004034DF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 xml:space="preserve">. S </w:t>
            </w:r>
            <w:proofErr w:type="spellStart"/>
            <w:r w:rsidRPr="004034DF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numer</w:t>
            </w:r>
            <w:proofErr w:type="spellEnd"/>
            <w:r w:rsidRPr="004034DF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 xml:space="preserve"> [</w:t>
            </w:r>
            <w:r w:rsidR="00BF5AC1" w:rsidRPr="0091736E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US" w:eastAsia="pl-PL"/>
              </w:rPr>
              <w:t>S</w:t>
            </w:r>
            <w:r w:rsidR="0091736E" w:rsidRPr="0091736E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US" w:eastAsia="pl-PL"/>
              </w:rPr>
              <w:t>27/2024</w:t>
            </w:r>
            <w:r w:rsidRPr="004034DF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], data [</w:t>
            </w:r>
            <w:r w:rsidR="00AA03DC" w:rsidRPr="0091736E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US" w:eastAsia="pl-PL"/>
              </w:rPr>
              <w:t>07</w:t>
            </w:r>
            <w:r w:rsidR="00BF5AC1" w:rsidRPr="0091736E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US" w:eastAsia="pl-PL"/>
              </w:rPr>
              <w:t>/</w:t>
            </w:r>
            <w:r w:rsidR="0091736E" w:rsidRPr="0091736E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US" w:eastAsia="pl-PL"/>
              </w:rPr>
              <w:t>0</w:t>
            </w:r>
            <w:r w:rsidR="00AA03DC" w:rsidRPr="0091736E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US" w:eastAsia="pl-PL"/>
              </w:rPr>
              <w:t>2</w:t>
            </w:r>
            <w:r w:rsidR="00BF5AC1" w:rsidRPr="0091736E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US" w:eastAsia="pl-PL"/>
              </w:rPr>
              <w:t>/</w:t>
            </w:r>
            <w:r w:rsidR="00B852BE" w:rsidRPr="0091736E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US" w:eastAsia="pl-PL"/>
              </w:rPr>
              <w:t>202</w:t>
            </w:r>
            <w:r w:rsidR="00AA03DC" w:rsidRPr="0091736E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US" w:eastAsia="pl-PL"/>
              </w:rPr>
              <w:t>4</w:t>
            </w:r>
            <w:r w:rsidRPr="004034DF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]</w:t>
            </w:r>
          </w:p>
        </w:tc>
      </w:tr>
      <w:tr w:rsidR="006A53B3" w:rsidRPr="006A53B3" w:rsidTr="00370638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E96CDC" w:rsidRDefault="00BF738F" w:rsidP="0091736E">
            <w:pPr>
              <w:pStyle w:val="Defaul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96CDC">
              <w:rPr>
                <w:rFonts w:ascii="Arial" w:hAnsi="Arial" w:cs="Arial"/>
                <w:b/>
                <w:sz w:val="16"/>
                <w:szCs w:val="16"/>
              </w:rPr>
              <w:t xml:space="preserve">Numer ogłoszenia w </w:t>
            </w:r>
            <w:proofErr w:type="spellStart"/>
            <w:r w:rsidRPr="0091736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Dz.U</w:t>
            </w:r>
            <w:proofErr w:type="spellEnd"/>
            <w:r w:rsidRPr="0091736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. </w:t>
            </w:r>
            <w:r w:rsidR="00E96CDC" w:rsidRPr="0091736E">
              <w:rPr>
                <w:rFonts w:ascii="Arial" w:eastAsiaTheme="minorHAnsi" w:hAnsi="Arial" w:cs="Arial"/>
                <w:b/>
                <w:bCs/>
                <w:sz w:val="16"/>
                <w:szCs w:val="16"/>
                <w:highlight w:val="yellow"/>
                <w:lang w:eastAsia="en-US"/>
              </w:rPr>
              <w:t>202</w:t>
            </w:r>
            <w:r w:rsidR="0091736E" w:rsidRPr="0091736E">
              <w:rPr>
                <w:rFonts w:ascii="Arial" w:eastAsiaTheme="minorHAnsi" w:hAnsi="Arial" w:cs="Arial"/>
                <w:b/>
                <w:bCs/>
                <w:sz w:val="16"/>
                <w:szCs w:val="16"/>
                <w:highlight w:val="yellow"/>
                <w:lang w:eastAsia="en-US"/>
              </w:rPr>
              <w:t>4</w:t>
            </w:r>
            <w:r w:rsidR="00E96CDC" w:rsidRPr="0091736E">
              <w:rPr>
                <w:rFonts w:ascii="Arial" w:eastAsiaTheme="minorHAnsi" w:hAnsi="Arial" w:cs="Arial"/>
                <w:b/>
                <w:bCs/>
                <w:sz w:val="16"/>
                <w:szCs w:val="16"/>
                <w:highlight w:val="yellow"/>
                <w:lang w:eastAsia="en-US"/>
              </w:rPr>
              <w:t xml:space="preserve">/S </w:t>
            </w:r>
            <w:r w:rsidR="0091736E" w:rsidRPr="0091736E">
              <w:rPr>
                <w:rFonts w:ascii="Arial" w:eastAsiaTheme="minorHAnsi" w:hAnsi="Arial" w:cs="Arial"/>
                <w:b/>
                <w:bCs/>
                <w:sz w:val="16"/>
                <w:szCs w:val="16"/>
                <w:highlight w:val="yellow"/>
                <w:lang w:eastAsia="en-US"/>
              </w:rPr>
              <w:t>79642-2024</w:t>
            </w:r>
          </w:p>
        </w:tc>
      </w:tr>
      <w:tr w:rsidR="006A53B3" w:rsidRPr="006A53B3" w:rsidTr="00370638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Jeżeli nie opublikowano zaproszenia do ubiegania się o zamówienie w </w:t>
            </w:r>
            <w:proofErr w:type="spellStart"/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Dz.U</w:t>
            </w:r>
            <w:proofErr w:type="spellEnd"/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., instytucja zamawiająca lub podmiot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zamawiający muszą wypełnić informacje umożliwiające jednoznaczne zidentyfikowanie postępowania o udzielenie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zamówienia:</w:t>
            </w:r>
          </w:p>
        </w:tc>
      </w:tr>
      <w:tr w:rsidR="006A53B3" w:rsidRPr="006A53B3" w:rsidTr="00370638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lang w:eastAsia="pl-PL"/>
              </w:rPr>
              <w:t>W przypadku gdy publikacja ogłoszenia w Dzienniku Urzędowym Unii Europejskiej nie jest wymagana, proszę podać inne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pl-PL"/>
              </w:rPr>
              <w:t>informacje umożliwiające jednoznaczne zidentyfikowanie postępowania o udzielenie zamówienia (np. adres publikacyjny na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poziomie krajowym): 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581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53B3" w:rsidRPr="006A53B3" w:rsidTr="00370638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INFORMACJE NA TEMAT POSTĘPOWANIA O UDZIELENIE ZAMÓWIENIA</w:t>
            </w:r>
          </w:p>
        </w:tc>
      </w:tr>
      <w:tr w:rsidR="006A53B3" w:rsidRPr="006A53B3" w:rsidTr="00370638">
        <w:trPr>
          <w:trHeight w:val="274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Informacje wymagane w części I zostaną automatycznie wyszukane, pod warunkiem że wyżej wymieniony elektroniczny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pl-PL"/>
              </w:rPr>
              <w:t>serwis poświęcony jednolitemu europejskiemu dokumentowi zamówienia zostanie wykorzystany do utworzenia i wypełnienia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tego dokumentu. W przeciwnym przypadku informacje te musi wypełnić wykonawca.</w:t>
            </w:r>
          </w:p>
        </w:tc>
      </w:tr>
      <w:tr w:rsidR="006A53B3" w:rsidRPr="006A53B3" w:rsidTr="00370638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4F7225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Tożsamość zamawiającego 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53B3" w:rsidRPr="004F7225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F722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Odpowiedź: </w:t>
            </w:r>
            <w:r w:rsidR="000C6D42"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 </w:t>
            </w:r>
            <w:r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 </w:t>
            </w:r>
            <w:r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 </w:t>
            </w:r>
            <w:r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 </w:t>
            </w:r>
            <w:r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 </w:t>
            </w:r>
            <w:r w:rsidR="000C6D42"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4F7225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53B3" w:rsidRPr="004F7225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2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Szpital Specjalistyczny im. Ludwika Rydygiera w Krakowie sp. z o.o."/>
                  </w:textInput>
                </w:ffData>
              </w:fldChar>
            </w:r>
            <w:bookmarkStart w:id="1" w:name="Tekst1"/>
            <w:r w:rsidRPr="004F722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instrText xml:space="preserve"> FORMTEXT </w:instrText>
            </w:r>
            <w:r w:rsidR="000C6D42"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4F7225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</w:rPr>
              <w:t>Szpital Specjalistyczny im. Ludwika Rydygiera w Krakowie sp. z o.o.</w:t>
            </w:r>
            <w:r w:rsidR="000C6D42"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bookmarkEnd w:id="1"/>
            <w:r w:rsidRPr="004F72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4F7225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53B3" w:rsidRPr="004F7225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4F722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  <w:r w:rsidR="000C6D42"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4F7225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F7225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F7225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F7225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F7225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370638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Tytuł lub krótki opis udzielanego zamówienia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4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7B74D2" w:rsidRDefault="00AA03DC" w:rsidP="007B74D2">
            <w:pPr>
              <w:shd w:val="clear" w:color="auto" w:fill="FFFFFF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03DC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DOSTARCZANIE NARZĘDZI DO ZABIEGÓW CHIRURGII BARIATRYCZNEJ WRAZ Z NAJMEM GENERATORÓW NOŻY HARMONICZNYCH</w:t>
            </w:r>
            <w:r w:rsidRPr="00AA03D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6A53B3" w:rsidRPr="006A53B3" w:rsidTr="00370638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4506B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6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referencyjny nadany sprawie przez instytucję</w:t>
            </w:r>
            <w:r w:rsidRPr="004506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zamawiającą lub podmiot zamawiający </w:t>
            </w:r>
            <w:r w:rsidRPr="004506B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(jeżeli dotyczy)</w:t>
            </w:r>
            <w:r w:rsidRPr="004506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r w:rsidRPr="004506B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5</w:t>
            </w:r>
            <w:r w:rsidRPr="004506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4506BD" w:rsidRDefault="006A53B3" w:rsidP="00AA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506B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</w:t>
            </w:r>
            <w:r w:rsidR="00AA03DC" w:rsidRPr="00AA03DC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  <w:t>16</w:t>
            </w:r>
            <w:r w:rsidR="006E1438" w:rsidRPr="00AA03DC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  <w:t>/ZP/</w:t>
            </w:r>
            <w:r w:rsidR="00D10B7F" w:rsidRPr="00AA03DC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  <w:t>202</w:t>
            </w:r>
            <w:r w:rsidR="00AA03DC" w:rsidRPr="00AA03DC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  <w:t>4</w:t>
            </w:r>
            <w:r w:rsidRPr="004506B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0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Wszystkie pozostałe informacje we wszystkich sekcjach jednolitego europejskiego dokumentu zamówienia powinien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wypełnić wykonawca.</w:t>
            </w:r>
          </w:p>
        </w:tc>
      </w:tr>
      <w:tr w:rsidR="006A53B3" w:rsidRPr="006A53B3" w:rsidTr="00370638">
        <w:trPr>
          <w:trHeight w:val="1983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6A53B3" w:rsidRPr="0094774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____________</w:t>
            </w:r>
          </w:p>
          <w:p w:rsidR="006A53B3" w:rsidRPr="0094774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(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pl-PL"/>
              </w:rPr>
              <w:t>1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)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ab/>
              <w:t>Służby Komisji udostępnią instytucjom zamawiającym, podmiotom zamawiającym, wykonawcom, dostawcom usług elektronicznych i innym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6A53B3" w:rsidRPr="006A53B3" w:rsidTr="00370638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3B3" w:rsidRPr="0094774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(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pl-PL"/>
              </w:rPr>
              <w:t>2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)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ab/>
              <w:t xml:space="preserve">W przypadku </w:t>
            </w:r>
            <w:r w:rsidRPr="00947747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instytucji zamawiających: wstępne ogłoszenie informacyjne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wykorzystywane jako zaproszenie do ubiegania się o zamówienie albo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</w:r>
            <w:r w:rsidRPr="00947747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ogłoszenie o zamówieniu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.</w:t>
            </w:r>
          </w:p>
          <w:p w:rsidR="006A53B3" w:rsidRPr="0094774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W przypadku </w:t>
            </w:r>
            <w:r w:rsidRPr="00947747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podmiotów zamawiających: okresowe ogłoszenie informacyjne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wykorzystywane jako zaproszenie do ubiegania się o zamówienie,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 xml:space="preserve">ogłoszenie o zamówieniu lub </w:t>
            </w:r>
            <w:r w:rsidRPr="00947747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ogłoszenie o istnieniu systemu kwalifikowania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.</w:t>
            </w:r>
          </w:p>
        </w:tc>
      </w:tr>
      <w:tr w:rsidR="006A53B3" w:rsidRPr="006A53B3" w:rsidTr="00370638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3B3" w:rsidRPr="0094774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(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pl-PL"/>
              </w:rPr>
              <w:t>3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)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ab/>
              <w:t xml:space="preserve">Informacje te należy skopiować z sekcji I </w:t>
            </w:r>
            <w:proofErr w:type="spellStart"/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pkt</w:t>
            </w:r>
            <w:proofErr w:type="spellEnd"/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I.1 stosownego ogłoszenia. W przypadku wspólnego zamówienia proszę podać nazwy wszystkich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uczestniczących zamawiających.</w:t>
            </w:r>
          </w:p>
        </w:tc>
      </w:tr>
      <w:tr w:rsidR="006A53B3" w:rsidRPr="006A53B3" w:rsidTr="00370638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3B3" w:rsidRPr="0094774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(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pl-PL"/>
              </w:rPr>
              <w:t>4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)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ab/>
              <w:t xml:space="preserve">Zob. </w:t>
            </w:r>
            <w:proofErr w:type="spellStart"/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pkt</w:t>
            </w:r>
            <w:proofErr w:type="spellEnd"/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II.1.1 i II.1.3 stosownego ogłoszenia.</w:t>
            </w:r>
          </w:p>
        </w:tc>
      </w:tr>
      <w:tr w:rsidR="006A53B3" w:rsidRPr="006A53B3" w:rsidTr="00370638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3B3" w:rsidRPr="0094774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(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pl-PL"/>
              </w:rPr>
              <w:t>5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)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ab/>
              <w:t xml:space="preserve">Zob. </w:t>
            </w:r>
            <w:proofErr w:type="spellStart"/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pkt</w:t>
            </w:r>
            <w:proofErr w:type="spellEnd"/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II.1.1 stosownego ogłoszenia.</w:t>
            </w:r>
          </w:p>
        </w:tc>
      </w:tr>
    </w:tbl>
    <w:p w:rsidR="00950DCF" w:rsidRDefault="00950DCF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"/>
        <w:gridCol w:w="4426"/>
        <w:gridCol w:w="5582"/>
      </w:tblGrid>
      <w:tr w:rsidR="006A53B3" w:rsidRPr="006A53B3" w:rsidTr="00370638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BF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5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 w:type="page"/>
            </w:r>
            <w:r w:rsidRPr="006A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II: Informacje dotyczące wykonawcy</w:t>
            </w:r>
          </w:p>
        </w:tc>
      </w:tr>
      <w:tr w:rsidR="006A53B3" w:rsidRPr="006A53B3" w:rsidTr="00370638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53B3" w:rsidRPr="006A53B3" w:rsidTr="00370638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A: INFORMACJE NA TEMAT WYKONAWCY</w:t>
            </w:r>
          </w:p>
        </w:tc>
      </w:tr>
      <w:tr w:rsidR="006A53B3" w:rsidRPr="006A53B3" w:rsidTr="00370638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370638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Osoba lub osoby wyznaczone do kontaktów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6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Adres internetowy (adres </w:t>
            </w:r>
            <w:proofErr w:type="spellStart"/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www</w:t>
            </w:r>
            <w:proofErr w:type="spellEnd"/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 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370638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 wykonawca jest </w:t>
            </w:r>
            <w:proofErr w:type="spellStart"/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mikroprzedsiębiorstwem</w:t>
            </w:r>
            <w:proofErr w:type="spellEnd"/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bądź małym lub średnim przedsiębiorstwem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7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Jedynie w przypadku gdy zamówienie jest zastrzeżone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8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): czy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wykonawca jest zakładem pracy chronionej, „przedsiębiorstwem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społecznym"(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9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 lub czy będzie realizował zamówienie w ramach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programów zatrudnienia chronionego?</w:t>
            </w:r>
          </w:p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jaki jest odpowiedni odsetek pracowników niepełnosprawnych lub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proofErr w:type="spellStart"/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defaworyzowanych</w:t>
            </w:r>
            <w:proofErr w:type="spellEnd"/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jest to wymagane, proszę określić, do której kategorii lub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których kategorii pracowników niepełnosprawnych lub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proofErr w:type="spellStart"/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defaworyzowanych</w:t>
            </w:r>
            <w:proofErr w:type="spellEnd"/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  <w:t>Jeżeli dotyczy, czy wykonawca jest wpisany do urzędowego wykazu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C474C3"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  <w:t xml:space="preserve">zatwierdzonych wykonawców lub posiada równoważne </w:t>
            </w:r>
            <w:proofErr w:type="spellStart"/>
            <w:r w:rsidRPr="00C474C3"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  <w:t>zaświadcze</w:t>
            </w:r>
            <w:proofErr w:type="spellEnd"/>
            <w:r w:rsidRPr="00C474C3"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  <w:t>-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C474C3"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 [</w: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 dotyczy</w:t>
            </w:r>
          </w:p>
        </w:tc>
      </w:tr>
      <w:tr w:rsidR="006A53B3" w:rsidRPr="00C474C3" w:rsidTr="00370638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C474C3" w:rsidTr="00370638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Proszę udzielić odpowiedzi w pozostałych fragmentach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niniejszej sekcji, w sekcji B i, w odpowiednich przypadkach,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sekcji C niniejszej części, uzupełnić część V (w stosownych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przypadkach) oraz w każdym przypadku wypełnić i podpisać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C474C3" w:rsidTr="00370638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C474C3" w:rsidTr="00370638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(adres internetowy, wydający urząd lub organ, dokładne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dane referencyjne dokumentacji):</w:t>
            </w:r>
          </w:p>
        </w:tc>
      </w:tr>
      <w:tr w:rsidR="006A53B3" w:rsidRPr="00C474C3" w:rsidTr="00370638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C474C3" w:rsidTr="00370638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C474C3" w:rsidTr="00370638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________________</w:t>
            </w:r>
          </w:p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6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Proszę powtórzyć informacje dotyczące osób wyznaczonych do kontaktów tyle razy, ile jest to konieczne.</w:t>
            </w:r>
          </w:p>
        </w:tc>
      </w:tr>
      <w:tr w:rsidR="006A53B3" w:rsidRPr="00C474C3" w:rsidTr="00370638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7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 xml:space="preserve">Por. zalecenie Komisji z dnia 6 maja 2003 r. dotyczące definicji </w:t>
            </w:r>
            <w:proofErr w:type="spellStart"/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mikroprzedsiębiorstw</w:t>
            </w:r>
            <w:proofErr w:type="spellEnd"/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oraz małych i średnich przedsiębiorstw (</w:t>
            </w:r>
            <w:proofErr w:type="spellStart"/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Dz.U</w:t>
            </w:r>
            <w:proofErr w:type="spellEnd"/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 L 124 z 20.5.2003,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s. 36). Te informacje są wymagane wyłącznie do celów statystycznych.</w:t>
            </w:r>
          </w:p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Mikroprzedsiębiorstwo</w:t>
            </w:r>
            <w:proofErr w:type="spellEnd"/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: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przedsiębiorstwo, które </w:t>
            </w: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zatrudnia mniej niż 10 osób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 którego roczny obrót lub roczna suma bilansowa </w:t>
            </w: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nie przekracza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2 milionów EUR.</w:t>
            </w:r>
          </w:p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Małe przedsiębiorstwo: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przedsiębiorstwo, które </w:t>
            </w: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zatrudnia mniej niż 50 osób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 którego roczny obrót lub roczna suma bilansowa </w:t>
            </w: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nie przekracza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10 milionów EUR.</w:t>
            </w:r>
          </w:p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Średnie przedsiębiorstwa: przedsiębiorstwa, które nie są </w:t>
            </w:r>
            <w:proofErr w:type="spellStart"/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mikroprzedsiębiorstwami</w:t>
            </w:r>
            <w:proofErr w:type="spellEnd"/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ani małymi przedsiębiorstwami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 które </w:t>
            </w: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zatrudniają mniej niż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250 osób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 których roczny </w:t>
            </w: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obrót nie przekracza 50 milionów EUR lub roczna suma bilansowa nie przekracza 43 milionów EUR.</w:t>
            </w:r>
          </w:p>
        </w:tc>
      </w:tr>
      <w:tr w:rsidR="006A53B3" w:rsidRPr="00C474C3" w:rsidTr="00370638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8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 xml:space="preserve">Zob. ogłoszenie o zamówieniu, </w:t>
            </w:r>
            <w:proofErr w:type="spellStart"/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III.1.5.</w:t>
            </w:r>
          </w:p>
        </w:tc>
      </w:tr>
      <w:tr w:rsidR="006A53B3" w:rsidRPr="00C474C3" w:rsidTr="00370638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9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defaworyzowanych</w:t>
            </w:r>
            <w:proofErr w:type="spellEnd"/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</w:t>
            </w:r>
          </w:p>
        </w:tc>
      </w:tr>
    </w:tbl>
    <w:p w:rsidR="006A53B3" w:rsidRPr="00C474C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C474C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6"/>
        <w:gridCol w:w="5583"/>
      </w:tblGrid>
      <w:tr w:rsidR="006A53B3" w:rsidRPr="00C474C3" w:rsidTr="00370638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Proszę podać dane referencyjne stanowiące podstawę wpisu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do wykazu lub wydania zaświadczenia oraz, w stosownych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przypadkach, klasyfikację nadaną w urzędowym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wykazie (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10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C474C3" w:rsidTr="00370638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d)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C474C3" w:rsidTr="00370638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nie:</w:t>
            </w:r>
          </w:p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Proszę dodatkowo uzupełnić brakujące informacje w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części IV w sekcjach A, B, C lub D, w zależności od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przypadku.</w:t>
            </w:r>
          </w:p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WYŁĄCZNIE jeżeli jest to wymagane w stosownym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wykonawca będzie w stanie przedstawić zaświadczenie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odnoszące się do płatności składek na ubezpieczenie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społeczne i podatków lub przedstawić informacje, które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umożliwią instytucji zamawiającej lub podmiotowi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  <w:t>zamawiającemu uzyskanie tego zaświadczenia bezpośrednio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za pomocą bezpłatnej krajowej bazy danych w dowolnym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370638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odnośna dokumentacja jest dostępna w formie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:rsidTr="00370638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370638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wykonawca bierze udział w postępowaniu o udzielenie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zamówienia wspólnie z innymi wykonawcami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11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tak, proszę dopilnować, aby pozostali uczestnicy przedstawili odrębne jednolite europejskie dokumenty zamówienia.</w:t>
            </w:r>
          </w:p>
        </w:tc>
      </w:tr>
      <w:tr w:rsidR="006A53B3" w:rsidRPr="006A53B3" w:rsidTr="00370638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Proszę wskazać rolę wykonawcy w grupie (lider,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a):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Proszę wskazać pozostałych wykonawców biorących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b):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c):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370638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stosownych przypadkach wskazanie części zamówienia, w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odniesieniu do której (których) wykonawca zamierza złożyć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B: INFORMACJE NA TEMAT PRZEDSTAWICIELI WYKONAWCY</w:t>
            </w:r>
          </w:p>
        </w:tc>
      </w:tr>
      <w:tr w:rsidR="006A53B3" w:rsidRPr="006A53B3" w:rsidTr="00370638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 stosownych przypadkach proszę podać imię i nazwisko (imiona i nazwiska) oraz adres(-y) osoby (osób) upoważnionej(-</w:t>
            </w:r>
            <w:proofErr w:type="spellStart"/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 do reprezentowania wykonawcy na potrzeby niniejszego postępowania o udzielenie zamówienia:</w:t>
            </w:r>
          </w:p>
        </w:tc>
      </w:tr>
      <w:tr w:rsidR="006A53B3" w:rsidRPr="006A53B3" w:rsidTr="00370638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370638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_______________</w:t>
            </w:r>
          </w:p>
        </w:tc>
      </w:tr>
      <w:tr w:rsidR="006A53B3" w:rsidRPr="006A53B3" w:rsidTr="00370638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10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 Dane referencyjne i klasyfikacja, o ile istnieją, są określone na zaświadczeniu.</w:t>
            </w:r>
          </w:p>
        </w:tc>
      </w:tr>
      <w:tr w:rsidR="006A53B3" w:rsidRPr="006A53B3" w:rsidTr="00370638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11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) Zwłaszcza w ramach grupy, konsorcjum, spółki joint </w:t>
            </w:r>
            <w:proofErr w:type="spellStart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venture</w:t>
            </w:r>
            <w:proofErr w:type="spellEnd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lub podobnego podmiotu.</w:t>
            </w:r>
          </w:p>
        </w:tc>
      </w:tr>
    </w:tbl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6A53B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5583"/>
      </w:tblGrid>
      <w:tr w:rsidR="006A53B3" w:rsidRPr="006A53B3" w:rsidTr="00370638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C: INFORMACJE NA TEMAT POLEGANIA NA ZDOLNOŚCI INNYCH PODMIOTÓW</w:t>
            </w:r>
          </w:p>
        </w:tc>
      </w:tr>
      <w:tr w:rsidR="006A53B3" w:rsidRPr="006A53B3" w:rsidTr="00370638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370638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wykonawca polega na zdolności innych podmiotów w celu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spełnienia kryteriów kwalifikacji określonych poniżej w części IV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(ewentualnych) kryteriów i zasad określonych poniżej w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proszę przedstawić –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dla każdego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podmiotów, których to dotyczy – odrębny formularz jednolitego europejskiego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dokumentu zamówienia zawierającego informacje wymagane w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niniejszej części sekcji A i B oraz w części III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należycie wypełniony i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podpisany przez dane podmioty.</w:t>
            </w:r>
          </w:p>
        </w:tc>
      </w:tr>
      <w:tr w:rsidR="006A53B3" w:rsidRPr="006A53B3" w:rsidTr="00370638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Należy zauważyć, że dotyczy to również wszystkich pracowników technicznych lub służb technicznych, nienależących bezpośrednio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do przedsiębiorstwa danego wykonawcy, w szczególności tych odpowiedzialnych za kontrolę jakości, a w przypadku zamówień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6A53B3" w:rsidRPr="006A53B3" w:rsidTr="00370638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 ile ma to znaczenie dla określonych zdolności, na których polega wykonawca, proszę dołączyć – dla każdego z podmiotów, których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to dotyczy – informacje wymagane w częściach IV i V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12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:rsidTr="00370638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D: INFORMACJE DOTYCZĄCE PODWYKONAWCÓW, NA KTÓRYCH ZDOLNOŚCI WYKONAWCA NIE POLEGA</w:t>
            </w:r>
          </w:p>
        </w:tc>
      </w:tr>
      <w:tr w:rsidR="006A53B3" w:rsidRPr="006A53B3" w:rsidTr="00370638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(Sekcja, którą należy wypełnić jedynie w przypadku gdy instytucja zamawiająca lub podmiot zamawiający wprost tego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zażąda.)</w:t>
            </w:r>
          </w:p>
        </w:tc>
      </w:tr>
      <w:tr w:rsidR="006A53B3" w:rsidRPr="006A53B3" w:rsidTr="00370638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A53B3" w:rsidRPr="006A53B3" w:rsidTr="00370638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370638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Jeżeli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tak i o ile jest to wiadome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proszę podać wykaz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proponowanych podwykonawców:</w:t>
            </w:r>
          </w:p>
        </w:tc>
      </w:tr>
      <w:tr w:rsidR="006A53B3" w:rsidRPr="006A53B3" w:rsidTr="00370638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Jeżeli instytucja zamawiająca lub podmiot zamawiający wyraźnie żąda przedstawienia tych informacji 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oprócz informacji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wymaganych w niniejszej sekcji, proszę przedstawić – dla każdego podwykonawcy (każdej kategorii podwykonawców),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których to dotyczy – informacje wymagane w niniejszej części sekcja A i B oraz w części III.</w:t>
            </w:r>
          </w:p>
        </w:tc>
      </w:tr>
      <w:tr w:rsidR="006A53B3" w:rsidRPr="006A53B3" w:rsidTr="00370638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_______________</w:t>
            </w:r>
          </w:p>
        </w:tc>
      </w:tr>
      <w:tr w:rsidR="006A53B3" w:rsidRPr="006A53B3" w:rsidTr="00370638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12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) Np. dla służb technicznych zaangażowanych w kontrolę jakości: część IV, sekcja C, </w:t>
            </w:r>
            <w:proofErr w:type="spellStart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3.</w:t>
            </w:r>
          </w:p>
        </w:tc>
      </w:tr>
    </w:tbl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6A53B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6"/>
        <w:gridCol w:w="390"/>
        <w:gridCol w:w="5193"/>
      </w:tblGrid>
      <w:tr w:rsidR="006A53B3" w:rsidRPr="006A53B3" w:rsidTr="00370638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Część III: Podstawy wykluczenia</w:t>
            </w:r>
          </w:p>
        </w:tc>
      </w:tr>
      <w:tr w:rsidR="006A53B3" w:rsidRPr="006A53B3" w:rsidTr="00370638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A: PODSTAWY ZWIĄZANE Z WYROKAMI SKAZUJĄCYMI ZA PRZESTĘPSTWO</w:t>
            </w:r>
          </w:p>
        </w:tc>
      </w:tr>
      <w:tr w:rsidR="006A53B3" w:rsidRPr="006A53B3" w:rsidTr="00370638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art. 57 ust. 1 dyrektywy 2014/24/UE określono następujące powody wykluczenia:</w:t>
            </w:r>
          </w:p>
        </w:tc>
      </w:tr>
      <w:tr w:rsidR="006A53B3" w:rsidRPr="006A53B3" w:rsidTr="00370638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udział w organizacji przestępczej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13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);</w:t>
            </w:r>
          </w:p>
        </w:tc>
      </w:tr>
      <w:tr w:rsidR="006A53B3" w:rsidRPr="006A53B3" w:rsidTr="00370638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korupcja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14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);</w:t>
            </w:r>
          </w:p>
        </w:tc>
      </w:tr>
      <w:tr w:rsidR="006A53B3" w:rsidRPr="006A53B3" w:rsidTr="00370638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nadużycie finansowe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15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);</w:t>
            </w:r>
          </w:p>
        </w:tc>
      </w:tr>
      <w:tr w:rsidR="006A53B3" w:rsidRPr="006A53B3" w:rsidTr="00370638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przestępstwa terrorystyczne lub przestępstwa związane z działalnością terrorystyczną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16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);</w:t>
            </w:r>
          </w:p>
        </w:tc>
      </w:tr>
      <w:tr w:rsidR="006A53B3" w:rsidRPr="006A53B3" w:rsidTr="00370638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pranie pieniędzy lub finansowanie terroryzmu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17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);</w:t>
            </w:r>
          </w:p>
        </w:tc>
      </w:tr>
      <w:tr w:rsidR="006A53B3" w:rsidRPr="006A53B3" w:rsidTr="00370638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praca dzieci i inne formy handlu ludźmi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18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).</w:t>
            </w:r>
          </w:p>
        </w:tc>
      </w:tr>
      <w:tr w:rsidR="006A53B3" w:rsidRPr="006A53B3" w:rsidTr="00370638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Podstawy związane z wyrokami skazującymi za przestępstwo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na podstawie przepisów krajowych stanowiących wdrożenie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podstaw określonych w art. 57 ust. 1 wspomnianej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370638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 w stosunku do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samego wykonawcy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bądź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jakiejkolwiek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osoby będącej członkiem organów administracyjnych,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zarządzających lub nadzorczych wykonawcy, lub posiadającej w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przedsiębiorstwie wykonawcy uprawnienia do reprezentowania,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uprawnienia decyzyjne lub kontrolne,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wydany został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prawomocny wyrok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jednego z wyżej wymienionych powodów,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orzeczeniem sprzed najwyżej pięciu lat lub w którym okres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wykluczenia określony bezpośrednio w wyroku nadal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odnośna dokumentacja jest dostępna w formie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elektronicznej, proszę wskazać: (adres internetowy, wydający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urząd lub organ, dokładne dane referencyjne dokumentacji):</w:t>
            </w:r>
          </w:p>
        </w:tc>
      </w:tr>
      <w:tr w:rsidR="006A53B3" w:rsidRPr="006A53B3" w:rsidTr="00370638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19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:rsidTr="00370638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proszę podać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20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data: 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], punkt(-y): 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], powód(-ody): 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długość okresu wykluczenia 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oraz punkt(-y),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którego(-</w:t>
            </w:r>
            <w:proofErr w:type="spellStart"/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ych</w:t>
            </w:r>
            <w:proofErr w:type="spellEnd"/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 to dotyczy.</w:t>
            </w:r>
          </w:p>
        </w:tc>
      </w:tr>
      <w:tr w:rsidR="006A53B3" w:rsidRPr="006A53B3" w:rsidTr="00370638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odnośna dokumentacja jest dostępna w formie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elektronicznej, proszę wskazać: (adres internetowy, wydający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urząd lub organ, dokładne dane referencyjne dokumentacji):</w:t>
            </w:r>
          </w:p>
        </w:tc>
      </w:tr>
      <w:tr w:rsidR="006A53B3" w:rsidRPr="006A53B3" w:rsidTr="00370638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21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:rsidTr="00370638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przypadku skazania, czy wykonawca przedsięwziął środki w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celu wykazania swojej rzetelności pomimo istnienia odpowiedniej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tak, proszę opisać przedsięwzięte środki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23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13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Zgodnie z definicją zawartą w art. 2 decyzji ramowej Rady 2008/841/</w:t>
            </w:r>
            <w:proofErr w:type="spellStart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WSiSW</w:t>
            </w:r>
            <w:proofErr w:type="spellEnd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z dnia 24 października 2008 r. w sprawie zwalczania przestępczość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zorganizowanej (</w:t>
            </w:r>
            <w:proofErr w:type="spellStart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Dz.U</w:t>
            </w:r>
            <w:proofErr w:type="spellEnd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 L 300 z 11.11.2008, s. 42).</w:t>
            </w:r>
          </w:p>
        </w:tc>
      </w:tr>
      <w:tr w:rsidR="006A53B3" w:rsidRPr="006A53B3" w:rsidTr="00370638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14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Europejskiej (</w:t>
            </w:r>
            <w:proofErr w:type="spellStart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Dz.U</w:t>
            </w:r>
            <w:proofErr w:type="spellEnd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 C 195 z 25.6.1997, s. 1) i w art. 2 ust. 1 decyzji ramowej Rady 2003/568/</w:t>
            </w:r>
            <w:proofErr w:type="spellStart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WSiSW</w:t>
            </w:r>
            <w:proofErr w:type="spellEnd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z dnia 22 lipca 2003 r. w sprawie zwalczania korupcji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w sektorze prywatnym (</w:t>
            </w:r>
            <w:proofErr w:type="spellStart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Dz.U</w:t>
            </w:r>
            <w:proofErr w:type="spellEnd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 L 192 z 31.7.2003, s. 54). Ta podstawa wykluczenia obejmuje również korupcję zdefiniowaną w prawie krajowym instytucji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zamawiającej (podmiotu zamawiającego) lub wykonawcy.</w:t>
            </w:r>
          </w:p>
        </w:tc>
      </w:tr>
      <w:tr w:rsidR="006A53B3" w:rsidRPr="006A53B3" w:rsidTr="00370638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15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W rozumieniu art. 1 Konwencji w sprawie ochrony interesów finansowych Wspólnot Europejskich (</w:t>
            </w:r>
            <w:proofErr w:type="spellStart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Dz.U</w:t>
            </w:r>
            <w:proofErr w:type="spellEnd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 C 316 z 27.11.1995, s. 48).</w:t>
            </w:r>
          </w:p>
        </w:tc>
      </w:tr>
      <w:tr w:rsidR="006A53B3" w:rsidRPr="006A53B3" w:rsidTr="00370638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16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Zgodnie z definicją zawartą w art. 1 i 3 decyzji ramowej Rady z dnia 13 czerwca 2002 r. w sprawie zwalczania terroryzmu (</w:t>
            </w:r>
            <w:proofErr w:type="spellStart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Dz.U</w:t>
            </w:r>
            <w:proofErr w:type="spellEnd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 L 164 z 22.6.2002, s. 3).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Ta podstawa wykluczenia obejmuje również podżeganie do popełnienia przestępstwa, pomocnictwo, współsprawstwo lub usiłowanie popełnienia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przestępstwa, o których mowa w art. 4 tejże decyzji ramowej.</w:t>
            </w:r>
          </w:p>
        </w:tc>
      </w:tr>
      <w:tr w:rsidR="006A53B3" w:rsidRPr="006A53B3" w:rsidTr="00370638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17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Zgodnie z definicją zawartą w art. 1 dyrektywy 2005/60/WE Parlamentu Europejskiego i Rady z dnia 26 października 2005 r. w sprawie przeciwdziałania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korzystaniu z systemu finansowego w celu prania pieniędzy oraz finansowania terroryzmu (</w:t>
            </w:r>
            <w:proofErr w:type="spellStart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Dz.U</w:t>
            </w:r>
            <w:proofErr w:type="spellEnd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 L 309 z 25.11.2005, s. 15).</w:t>
            </w:r>
          </w:p>
        </w:tc>
      </w:tr>
      <w:tr w:rsidR="006A53B3" w:rsidRPr="006A53B3" w:rsidTr="00370638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18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Zgodnie z definicją zawartą w art. 2 dyrektywy Parlamentu Europejskiego i Rady 2011/36/UE z dnia 5 kwietnia 2011 r. w sprawie zapobiegania handlów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ludźmi i zwalczania tego procederu oraz ochrony ofiar, zastępującej decyzję ramową Rady 2002/629/</w:t>
            </w:r>
            <w:proofErr w:type="spellStart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WSiSW</w:t>
            </w:r>
            <w:proofErr w:type="spellEnd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(</w:t>
            </w:r>
            <w:proofErr w:type="spellStart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Dz.U</w:t>
            </w:r>
            <w:proofErr w:type="spellEnd"/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 L 101 z 15.4.2011, s. 1).</w:t>
            </w:r>
          </w:p>
        </w:tc>
      </w:tr>
      <w:tr w:rsidR="006A53B3" w:rsidRPr="006A53B3" w:rsidTr="00370638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19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6A53B3" w:rsidRPr="006A53B3" w:rsidTr="00370638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20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6A53B3" w:rsidRPr="006A53B3" w:rsidTr="00370638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21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6A53B3" w:rsidRPr="006A53B3" w:rsidTr="00370638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22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Zgodnie z przepisami krajowymi wdrażającymi art. 57 ust. 6 dyrektywy 2014/24/UE.</w:t>
            </w:r>
          </w:p>
        </w:tc>
      </w:tr>
      <w:tr w:rsidR="006A53B3" w:rsidRPr="006A53B3" w:rsidTr="00370638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23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Uwzględniając charakter popełnionych przestępstw (jednorazowe, powtarzające się, systematyczne itd.), objaśnienie powinno wykazywać stosowność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przedsięwziętych środków.</w:t>
            </w:r>
          </w:p>
        </w:tc>
      </w:tr>
    </w:tbl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6A53B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6"/>
        <w:gridCol w:w="2797"/>
        <w:gridCol w:w="2786"/>
      </w:tblGrid>
      <w:tr w:rsidR="006A53B3" w:rsidRPr="006A53B3" w:rsidTr="00370638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B: PODSTAWY ZWIĄZANE Z PŁATNOŚCIĄ PODATKÓW LUB SKŁADEK NA UBEZPIECZENIE SPOŁECZNE</w:t>
            </w:r>
          </w:p>
        </w:tc>
      </w:tr>
      <w:tr w:rsidR="006A53B3" w:rsidRPr="006A53B3" w:rsidTr="00370638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370638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 wykonawca wywiązał się ze wszystkich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obowiązków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dotyczących płatności podatków lub składek na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ubezpieczenie społeczne,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zarówno w państwie, w którym ma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siedzibę, jak i w państwie członkowskim instytucji zamawiającej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podmiotu zamawiającego, jeżeli jest ono inne niż państwo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Składki na ubezpieczenia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społeczne</w:t>
            </w:r>
          </w:p>
        </w:tc>
      </w:tr>
      <w:tr w:rsidR="006A53B3" w:rsidRPr="006A53B3" w:rsidTr="00370638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Jeżeli nie, 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trybie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decyzji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przypadku wyroku,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 ile została w nim bezpośrednio określona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inny sposób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c2)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c2)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wykonawca spełnił swoje obowiązki, dokonując płatności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należnych podatków lub składek na ubezpieczenie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społeczne, lub też zawierając wiążące porozumienia w celu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spłaty tych należności, obejmujące w stosownych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proszę podać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szczegółowe informacje na ten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proszę podać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szczegółowe informacje na ten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temat:</w:t>
            </w:r>
          </w:p>
        </w:tc>
      </w:tr>
      <w:tr w:rsidR="006A53B3" w:rsidRPr="006A53B3" w:rsidTr="00370638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odnośna dokumentacja dotycząca płatności podatków lub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składek na ubezpieczenie społeczne jest dostępna w formie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referencyjne dokumentacji):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24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:rsidTr="00370638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C: PODSTAWY ZWIĄZANE Z NIEWYPŁACALNOŚCIĄ, KONFLIKTEM INTERESÓW LUB WYKROCZENIAMI ZAWODOWYMI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25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:rsidTr="00370638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Należy zauważyć, że do celów niniejszego zamówienia niektóre z poniższych podstaw wykluczenia mogą być zdefiniowane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bardziej precyzyjnie w prawie krajowym, w stosownym ogłoszeniu lub w dokumentach zamówienia. Tak więc prawo krajowe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może na przykład stanowić, że pojęcie „poważnego wykroczenia zawodowego" może obejmować kilka różnych postaci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zachowania stanowiącego wykroczenie.</w:t>
            </w:r>
          </w:p>
        </w:tc>
      </w:tr>
      <w:tr w:rsidR="006A53B3" w:rsidRPr="006A53B3" w:rsidTr="00370638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Informacje dotyczące ewentualnej niewypłacalności,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370638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 wykonawca, 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wedle własnej wiedzy,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naruszył 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swoje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obowiązki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dziedzinie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prawa środowiska, prawa socjalnego i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prawa pracy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26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czy wykonawca przedsięwziął środki w celu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wykazania swojej rzetelności pomimo istnienia odpowiedniej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podstawy wykluczenia („samooczyszczenie")?</w:t>
            </w:r>
          </w:p>
        </w:tc>
      </w:tr>
      <w:tr w:rsidR="006A53B3" w:rsidRPr="006A53B3" w:rsidTr="00370638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proszę opisać przedsięwzięte środki:</w:t>
            </w:r>
          </w:p>
        </w:tc>
      </w:tr>
      <w:tr w:rsidR="006A53B3" w:rsidRPr="006A53B3" w:rsidTr="00370638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</w:t>
            </w:r>
          </w:p>
        </w:tc>
      </w:tr>
      <w:tr w:rsidR="006A53B3" w:rsidRPr="006A53B3" w:rsidTr="00370638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24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6A53B3" w:rsidRPr="006A53B3" w:rsidTr="00370638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25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Zob. art. 57 ust. 4 dyrektywy 2014/24/UE.</w:t>
            </w:r>
          </w:p>
        </w:tc>
      </w:tr>
      <w:tr w:rsidR="006A53B3" w:rsidRPr="006A53B3" w:rsidTr="0037063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26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dyrektywy 2014/24/UE.</w:t>
            </w:r>
          </w:p>
        </w:tc>
      </w:tr>
    </w:tbl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3B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6"/>
        <w:gridCol w:w="446"/>
        <w:gridCol w:w="5137"/>
      </w:tblGrid>
      <w:tr w:rsidR="006A53B3" w:rsidRPr="006A53B3" w:rsidTr="00370638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zbankrutował;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0C6D42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370638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prowadzone jest wobec niego postępowanie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upadłościowe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0C6D42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370638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zawarł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układ z wierzycielami;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0C6D42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370638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0C6D42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370638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0C6D42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370638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0C6D42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370638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28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:rsidTr="00370638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Czy wykonawca jest winien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poważnego wykroczenia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zawodowego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29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czy wykonawca przedsięwziął środki w celu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samooczyszczenia?</w:t>
            </w:r>
          </w:p>
        </w:tc>
      </w:tr>
      <w:tr w:rsidR="006A53B3" w:rsidRPr="006A53B3" w:rsidTr="00370638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tak, proszę opisać przedsięwzięte środki:</w:t>
            </w:r>
          </w:p>
        </w:tc>
      </w:tr>
      <w:tr w:rsidR="006A53B3" w:rsidRPr="006A53B3" w:rsidTr="00370638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 wykonawca zawarł z innymi wykonawcami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czy wykonawca przedsięwziął środki w celu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samooczyszczenia?</w:t>
            </w:r>
          </w:p>
        </w:tc>
      </w:tr>
      <w:tr w:rsidR="006A53B3" w:rsidRPr="006A53B3" w:rsidTr="00370638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proszę opisać przedsięwzięte środki:</w:t>
            </w:r>
          </w:p>
        </w:tc>
      </w:tr>
      <w:tr w:rsidR="006A53B3" w:rsidRPr="006A53B3" w:rsidTr="00370638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Czy wykonawca wie o jakimkolwiek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konflikcie interesów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spowodowanym jego udziałem w postępowaniu o udzielenie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wykonawca lub przedsiębiorstwo związane z wykonawcą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doradzał(-o)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instytucji zamawiającej lub podmiotowi 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zamawiającemu bądź był(-o) w inny sposób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zaangażowany(-e)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przygotowanie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________________</w:t>
            </w:r>
          </w:p>
        </w:tc>
      </w:tr>
      <w:tr w:rsidR="006A53B3" w:rsidRPr="006A53B3" w:rsidTr="00370638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27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Zob. przepisy krajowe, stosowne ogłoszenie lub dokumenty zamówienia.</w:t>
            </w:r>
          </w:p>
        </w:tc>
      </w:tr>
      <w:tr w:rsidR="006A53B3" w:rsidRPr="006A53B3" w:rsidTr="00370638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28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6A53B3" w:rsidRPr="006A53B3" w:rsidTr="00370638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29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W stosownych przypadkach zob. definicje w prawie krajowym, stosownym ogłoszeniu lub dokumentach zamówienia.</w:t>
            </w:r>
          </w:p>
        </w:tc>
      </w:tr>
      <w:tr w:rsidR="006A53B3" w:rsidRPr="006A53B3" w:rsidTr="00370638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30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Wskazanym w prawie krajowym, stosownym ogłoszeniu lub dokumentach zamówienia.</w:t>
            </w:r>
          </w:p>
        </w:tc>
      </w:tr>
      <w:tr w:rsidR="006A53B3" w:rsidRPr="006A53B3" w:rsidTr="00370638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lastRenderedPageBreak/>
              <w:t>Czy wykonawca znajdował się w sytuacji, w której wcześniejsza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umowa w sprawie zamówienia publicznego, wcześniejsza umowa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z podmiotem zamawiającym lub wcześniejsza umowa w sprawie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 xml:space="preserve">koncesji została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rozwiązana przed czasem,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lub w której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nałożone zostało odszkodowanie bądź inne porównywalne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czy wykonawca przedsięwziął środki w celu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samooczyszczenia?</w:t>
            </w:r>
          </w:p>
        </w:tc>
      </w:tr>
      <w:tr w:rsidR="006A53B3" w:rsidRPr="006A53B3" w:rsidTr="00370638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proszę opisać przedsięwzięte środki:</w:t>
            </w:r>
          </w:p>
        </w:tc>
      </w:tr>
      <w:tr w:rsidR="006A53B3" w:rsidRPr="006A53B3" w:rsidTr="00370638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0C6D42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nie jest winny poważnego </w:t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wprowadzenia w błąd </w:t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przy</w:t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dostarczaniu informacji wymaganych do weryfikacji braku</w:t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podstaw wykluczenia lub do weryfikacji spełnienia kryteriów</w:t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C474C3" w:rsidRDefault="000C6D42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370638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nie </w:t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zataił</w:t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C474C3" w:rsidRDefault="000C6D42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370638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jest w stanie niezwłocznie przedstawić dokumenty</w:t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potwierdzające wymagane przez instytucję zamawiającą lub</w:t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C474C3" w:rsidRDefault="000C6D42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370638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nie przedsięwziął kroków, aby w bezprawny sposób wpłynąć</w:t>
            </w:r>
          </w:p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na proces podejmowania decyzji przez instytucję</w:t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 xml:space="preserve">zamawiającą lub podmiot zamawiający, pozyskać informacje </w:t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poufne, które mogą dać mu nienależną przewagę w</w:t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postępowaniu o udzielenie zamówienia, lub wskutek</w:t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zaniedbania przedstawić wprowadzające w błąd informacje,</w:t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które mogą mieć istotny wpływ na decyzje w sprawie</w:t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C474C3" w:rsidRDefault="000C6D42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370638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6A53B3" w:rsidRPr="006A53B3" w:rsidTr="00370638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370638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 mają zastosowanie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podstawy wykluczenia o charakterze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wyłącznie krajowym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określone w stosownym ogłoszeniu lub w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dokumentacja wymagana w stosownym ogłoszeniu lub w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dokumentach zamówienia jest dostępna w formie elektronicznej,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:rsidTr="00370638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31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:rsidTr="00370638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przypadku gdy ma zastosowanie którakolwiek z podstaw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wykluczenia o charakterze wyłącznie krajowym,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czy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</w:t>
            </w:r>
          </w:p>
        </w:tc>
      </w:tr>
      <w:tr w:rsidR="006A53B3" w:rsidRPr="006A53B3" w:rsidTr="00370638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31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 Proszę powtórzyć tyle razy, ile jest to konieczne.</w:t>
            </w:r>
          </w:p>
        </w:tc>
      </w:tr>
    </w:tbl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6A53B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8"/>
        <w:gridCol w:w="4390"/>
        <w:gridCol w:w="5571"/>
      </w:tblGrid>
      <w:tr w:rsidR="006A53B3" w:rsidRPr="006A53B3" w:rsidTr="00370638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Część </w:t>
            </w:r>
            <w:r w:rsidRPr="006A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IV: </w:t>
            </w:r>
            <w:r w:rsidRPr="006A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kwalifikacji</w:t>
            </w:r>
          </w:p>
        </w:tc>
      </w:tr>
      <w:tr w:rsidR="006A53B3" w:rsidRPr="006A53B3" w:rsidTr="00370638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odniesieniu do kryteriów kwalifikacji (sekcja ɑ lub sekcje </w:t>
            </w:r>
            <w:proofErr w:type="spellStart"/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A–D</w:t>
            </w:r>
            <w:proofErr w:type="spellEnd"/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niniejszej części) wykonawca oświadcza, że:</w:t>
            </w:r>
          </w:p>
        </w:tc>
      </w:tr>
      <w:tr w:rsidR="006A53B3" w:rsidRPr="006A53B3" w:rsidTr="00370638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A: OGÓLNE OŚWIADCZENIE DOTYCZĄCE WSZYSTKICH KRYTERIÓW KWALIFIKACJI</w:t>
            </w:r>
          </w:p>
        </w:tc>
      </w:tr>
      <w:tr w:rsidR="006A53B3" w:rsidRPr="006A53B3" w:rsidTr="00370638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370638" w:rsidTr="00370638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 powinien wypełnić to pole jedynie w przypadku gdy instytucja zamawiająca lub podmiot zamawiający wskazały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stosownym ogłoszeniu lub w dokumentach zamówienia, o których mowa w ogłoszeniu, że wykonawca może ograniczyć się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 wypełnienia sekcji ɑ w części IV i nie musi wypełniać żadnej z pozostałych sekcji w części IV:</w:t>
            </w:r>
          </w:p>
        </w:tc>
      </w:tr>
      <w:tr w:rsidR="006A53B3" w:rsidRPr="00370638" w:rsidTr="00370638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370638" w:rsidTr="00370638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Odpowiedź</w:t>
            </w:r>
          </w:p>
        </w:tc>
      </w:tr>
      <w:tr w:rsidR="006A53B3" w:rsidRPr="006A53B3" w:rsidTr="00370638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0C6D42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A: KOMPETENCJE</w:t>
            </w:r>
          </w:p>
        </w:tc>
      </w:tr>
      <w:tr w:rsidR="006A53B3" w:rsidRPr="006A53B3" w:rsidTr="00370638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 powinien przedstawić informacje jedynie w przypadku gdy instytucja zamawiająca lub podmiot zamawiający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wymagają danych kryteriów kwalifikacji w stosownym ogłoszeniu lub w dokumentach zamówienia, o których mowa w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ogłoszeniu.</w:t>
            </w:r>
          </w:p>
        </w:tc>
      </w:tr>
      <w:tr w:rsidR="006A53B3" w:rsidRPr="006A53B3" w:rsidTr="00370638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</w:t>
            </w:r>
          </w:p>
        </w:tc>
      </w:tr>
      <w:tr w:rsidR="006A53B3" w:rsidRPr="006A53B3" w:rsidTr="00370638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53B3" w:rsidRPr="00BF5AC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BF5AC1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53B3" w:rsidRPr="00BF5AC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BF5AC1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Figuruje w odpowiednim rejestrze zawodowym lub</w:t>
            </w:r>
            <w:r w:rsidRPr="00BF5AC1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handlowym prowadzonym</w:t>
            </w:r>
            <w:r w:rsidRPr="00BF5AC1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w państwie członkowskim</w:t>
            </w:r>
            <w:r w:rsidRPr="00BF5AC1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siedziby wykonawcy (</w:t>
            </w:r>
            <w:r w:rsidRPr="00BF5AC1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32</w:t>
            </w:r>
            <w:r w:rsidRPr="00BF5AC1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BF5AC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BF5AC1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BF5AC1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5AC1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BF5AC1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BF5AC1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BF5AC1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BF5AC1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BF5AC1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BF5AC1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BF5AC1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BF5AC1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BF5AC1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BF5AC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BF5AC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BF5AC1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odnośna dokumentacja jest dostępna w formie</w:t>
            </w:r>
            <w:r w:rsidRPr="00BF5AC1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BF5AC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BF5AC1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BF5AC1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:rsidTr="00370638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BF5AC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BF5AC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BF5AC1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BF5AC1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BF5AC1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5AC1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BF5AC1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BF5AC1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BF5AC1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BF5AC1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BF5AC1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BF5AC1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BF5AC1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BF5AC1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BF5AC1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0C6D42" w:rsidRPr="00BF5AC1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5AC1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BF5AC1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BF5AC1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BF5AC1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BF5AC1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BF5AC1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BF5AC1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BF5AC1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BF5AC1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BF5AC1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0C6D42" w:rsidRPr="00BF5AC1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5AC1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BF5AC1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BF5AC1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BF5AC1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BF5AC1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BF5AC1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BF5AC1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BF5AC1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BF5AC1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BF5AC1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Czy konieczne jest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posiadanie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określonego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zezwolenia lub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bycie członkiem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określonej organizacji, aby mieć możliwość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świadczenia usługi, o której mowa, w państwie siedziby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tak, proszę określić, o jakie zezwolenie lub status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członkowski chodzi, i wskazać, czy wykonawca je posiada:</w:t>
            </w:r>
          </w:p>
        </w:tc>
      </w:tr>
      <w:tr w:rsidR="006A53B3" w:rsidRPr="006A53B3" w:rsidTr="00370638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:rsidTr="00370638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B: SYTUACJA EKONOMICZNA I FINANSOWA</w:t>
            </w:r>
          </w:p>
        </w:tc>
      </w:tr>
      <w:tr w:rsidR="006A53B3" w:rsidRPr="006A53B3" w:rsidTr="00370638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 powinien przedstawić informacje jedynie w przypadku gdy instytucja zamawiająca lub podmiot zamawiający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wymagają danych kryteriów kwalifikacji w stosownym ogłoszeniu lub w dokumentach zamówienia, o których mowa w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ogłoszeniu.</w:t>
            </w:r>
          </w:p>
        </w:tc>
      </w:tr>
      <w:tr w:rsidR="006A53B3" w:rsidRPr="006A53B3" w:rsidTr="00370638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370638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Jego („ogólny") roczny obrót w ciągu określonej liczby lat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obrotowych wymaganej w stosownym ogłoszeniu lub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rok: 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obrót: 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:rsidTr="00370638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rok: 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obrót: 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:rsidTr="00370638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rok: 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obrót: 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:rsidTr="00370638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Jego średni roczny obrót w ciągu określonej liczby lat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wymaganej w stosownym ogłoszeniu lub dokumentach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zamówienia jest następujący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33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(liczba lat, średni obrót):</w:t>
            </w:r>
          </w:p>
        </w:tc>
      </w:tr>
      <w:tr w:rsidR="006A53B3" w:rsidRPr="006A53B3" w:rsidTr="00370638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:rsidTr="00370638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odnośna dokumentacja jest dostępna w formie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:rsidTr="00370638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_______________</w:t>
            </w:r>
          </w:p>
        </w:tc>
      </w:tr>
      <w:tr w:rsidR="006A53B3" w:rsidRPr="006A53B3" w:rsidTr="00370638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vertAlign w:val="superscript"/>
                <w:lang w:eastAsia="pl-PL"/>
              </w:rPr>
              <w:t>32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ab/>
              <w:t>Zgodnie z opisem w załączniku XI do dyrektywy 2014/24/UE; wykonawcy z niektórych państw członkowskich mogą być zobowiązani do spełnienia innych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br/>
              <w:t>wymogów określonych w tym załączniku.</w:t>
            </w:r>
          </w:p>
        </w:tc>
      </w:tr>
      <w:tr w:rsidR="006A53B3" w:rsidRPr="006A53B3" w:rsidTr="00370638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vertAlign w:val="superscript"/>
                <w:lang w:eastAsia="pl-PL"/>
              </w:rPr>
              <w:t>33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ab/>
              <w:t>Jedynie jeżeli jest to dopuszczone w stosownym ogłoszeniu lub dokumentach zamówienia.</w:t>
            </w:r>
          </w:p>
        </w:tc>
      </w:tr>
    </w:tbl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6A53B3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5"/>
        <w:gridCol w:w="4445"/>
        <w:gridCol w:w="5583"/>
      </w:tblGrid>
      <w:tr w:rsidR="006A53B3" w:rsidRPr="006A53B3" w:rsidTr="00370638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lastRenderedPageBreak/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Jego roczny („specyficzny")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obrót w obszarze działalności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gospodarczej objętym zamówieniem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i określonym w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stosownym ogłoszeniu lub dokumentach zamówienia w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rok: 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obrót: 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:rsidTr="00370638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rok: 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obrót: 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:rsidTr="00370638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rok: 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obrót: 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:rsidTr="00370638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Jego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średni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roczny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 obrót w przedmiotowym obszarze i w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ciągu określonej liczby lat wymaganej w stosownym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ogłoszeniu lub dokumentach zamówienia jest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następujący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34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(liczba lat, średni obrót):</w:t>
            </w:r>
          </w:p>
        </w:tc>
      </w:tr>
      <w:tr w:rsidR="006A53B3" w:rsidRPr="006A53B3" w:rsidTr="00370638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:rsidTr="00370638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Jeżeli odnośna dokumentacja jest dostępna w formie 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 referencyjne dokumentacji):</w:t>
            </w:r>
          </w:p>
        </w:tc>
      </w:tr>
      <w:tr w:rsidR="006A53B3" w:rsidRPr="006A53B3" w:rsidTr="00370638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 przypadku gdy informacje dotyczące obrotu (ogólnego lub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specyficznego) nie są dostępne za cały wymagany okres,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proszę podać datę założenia przedsiębiorstwa wykonawcy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W odniesieniu do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wskaźników finansowych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35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określonych w stosownym ogłoszeniu lub dokumentach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zamówienia wykonawca oświadcza, że aktualna(-e)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wartość(-ci) wymaganego(-</w:t>
            </w:r>
            <w:proofErr w:type="spellStart"/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ych</w:t>
            </w:r>
            <w:proofErr w:type="spellEnd"/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 wskaźnika(-ów) jest (są)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(określenie wymaganego wskaźnika – stosunek X do Y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36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 – oraz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wartość):</w:t>
            </w:r>
          </w:p>
        </w:tc>
      </w:tr>
      <w:tr w:rsidR="006A53B3" w:rsidRPr="006A53B3" w:rsidTr="00370638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37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:rsidTr="00370638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 referencyjne dokumentacji):</w:t>
            </w:r>
          </w:p>
        </w:tc>
      </w:tr>
      <w:tr w:rsidR="006A53B3" w:rsidRPr="006A53B3" w:rsidTr="00370638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W ramach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ubezpieczenia z tytułu ryzyka zawodowego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:rsidTr="00370638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te informacje są dostępne w formie elektronicznej, proszę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:rsidTr="00370638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W odniesieniu do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innych ewentualnych wymogów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ekonomicznych lub finansowych,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które mogły zostać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określone w stosownym ogłoszeniu lub dokumentach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Jeżeli odnośna dokumentacja, która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mogła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zostać określona w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stosownym ogłoszeniu lub w dokumentach zamówienia, jest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 referencyjne dokumentacji):</w:t>
            </w:r>
          </w:p>
        </w:tc>
      </w:tr>
      <w:tr w:rsidR="006A53B3" w:rsidRPr="006A53B3" w:rsidTr="00370638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C: ZDOLNOŚĆ TECHNICZNA I ZAWODOWA</w:t>
            </w:r>
          </w:p>
        </w:tc>
      </w:tr>
      <w:tr w:rsidR="006A53B3" w:rsidRPr="006A53B3" w:rsidTr="00370638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 powinien przedstawić informacje jedynie w przypadku gdy instytucja zamawiająca lub podmiot zamawiający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wymagają danych kryteriów kwalifikacji w stosownym ogłoszeniu lub w dokumentach zamówienia, o których mowa w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ogłoszeniu.</w:t>
            </w:r>
          </w:p>
        </w:tc>
      </w:tr>
      <w:tr w:rsidR="006A53B3" w:rsidRPr="006A53B3" w:rsidTr="00370638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370638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Jedynie w odniesieniu do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zamówień publicznych na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Liczba lat (okres ten został wskazany w stosownym ogłoszeniu lub dokumentach zamówienia):</w:t>
            </w:r>
          </w:p>
        </w:tc>
      </w:tr>
      <w:tr w:rsidR="006A53B3" w:rsidRPr="006A53B3" w:rsidTr="00370638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 okresie odniesienia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38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) wykonawca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wykonał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Roboty budowlane: 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odnośna dokumentacja dotycząca zadowalającego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wykonania i rezultatu w odniesieniu do najważniejszych robót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budowlanych jest dostępna w formie elektronicznej, proszę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:rsidTr="00370638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_____________</w:t>
            </w:r>
          </w:p>
        </w:tc>
      </w:tr>
      <w:tr w:rsidR="006A53B3" w:rsidRPr="006A53B3" w:rsidTr="00370638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vertAlign w:val="superscript"/>
                <w:lang w:eastAsia="pl-PL"/>
              </w:rPr>
              <w:t>34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ab/>
              <w:t>Jedynie jeżeli jest to dopuszczone w stosownym ogłoszeniu lub dokumentach zamówienia.</w:t>
            </w:r>
          </w:p>
        </w:tc>
      </w:tr>
      <w:tr w:rsidR="006A53B3" w:rsidRPr="006A53B3" w:rsidTr="00370638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vertAlign w:val="superscript"/>
                <w:lang w:eastAsia="pl-PL"/>
              </w:rPr>
              <w:t>35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ab/>
              <w:t>Np. stosunek aktywów do zobowiązań.</w:t>
            </w:r>
          </w:p>
        </w:tc>
      </w:tr>
      <w:tr w:rsidR="006A53B3" w:rsidRPr="006A53B3" w:rsidTr="00370638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vertAlign w:val="superscript"/>
                <w:lang w:eastAsia="pl-PL"/>
              </w:rPr>
              <w:t>36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ab/>
              <w:t>Np. stosunek aktywów do zobowiązań.</w:t>
            </w:r>
          </w:p>
        </w:tc>
      </w:tr>
      <w:tr w:rsidR="006A53B3" w:rsidRPr="006A53B3" w:rsidTr="00370638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vertAlign w:val="superscript"/>
                <w:lang w:eastAsia="pl-PL"/>
              </w:rPr>
              <w:t>37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6A53B3" w:rsidRPr="006A53B3" w:rsidTr="00370638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vertAlign w:val="superscript"/>
                <w:lang w:eastAsia="pl-PL"/>
              </w:rPr>
              <w:t>38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trike/>
          <w:sz w:val="4"/>
          <w:szCs w:val="4"/>
          <w:lang w:eastAsia="pl-PL"/>
        </w:rPr>
      </w:pPr>
      <w:r w:rsidRPr="006A53B3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6A53B3" w:rsidRPr="006A53B3" w:rsidTr="00370638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lastRenderedPageBreak/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Jedynie w odniesieniu do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zamówień publicznych na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dostawy i zamówień publicznych na usługi: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 okresie odniesienia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39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) wykonawca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zrealizował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następujące główne dostawy określonego rodzaju lub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wyświadczył następujące główne usługi określonego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rodzaju: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Przy sporządzaniu wykazu proszę podać kwoty,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daty i odbiorców, zarówno publicznych, jak i prywatnych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40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Liczba lat (okres ten został wskazany w stosownym ogłoszeniu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lub dokumentach zamówienia):</w:t>
            </w:r>
          </w:p>
        </w:tc>
      </w:tr>
      <w:tr w:rsidR="006A53B3" w:rsidRPr="006A53B3" w:rsidTr="00370638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3B3" w:rsidRPr="006A53B3" w:rsidRDefault="000C6D42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3B3" w:rsidRPr="006A53B3" w:rsidRDefault="000C6D42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3B3" w:rsidRPr="006A53B3" w:rsidRDefault="000C6D42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3B3" w:rsidRPr="006A53B3" w:rsidRDefault="000C6D42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</w:p>
        </w:tc>
      </w:tr>
      <w:tr w:rsidR="006A53B3" w:rsidRPr="006A53B3" w:rsidTr="00370638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Może skorzystać z usług następujących pracowników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technicznych lub służb technicznych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41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), w szczególno-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proofErr w:type="spellStart"/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ści</w:t>
            </w:r>
            <w:proofErr w:type="spellEnd"/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 przypadku zamówień publicznych na roboty budowlane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wykonawca będzie mógł się zwrócić do następujących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pracowników technicznych lub służb technicznych o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Korzysta z następujących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urządzeń technicznych oraz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środków w celu zapewnienia jakości,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a jego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zaplecze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naukowo-badawcze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Podczas realizacji zamówienia będzie mógł stosować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 xml:space="preserve">następujące systemy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zarządzania łańcuchem dostaw i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śledzenia łańcucha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W odniesieniu do produktów lub usług o złożonym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charakterze, które mają zostać dostarczone, lub –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wyjątkowo – w odniesieniu do produktów lub usług o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Czy wykonawca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zezwoli 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na przeprowadzenie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kontroli 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42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swoich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 zdolności produkcyjnych lub zdolności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technicznych,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a w razie konieczności także dostępnych mu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środków naukowych i badawczych,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jak również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środków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Następującym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wykształceniem i kwalifikacjami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zawodowymi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sam usługodawca lub wykonawca: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lub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(w zależności od wymogów określonych w stosownym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Podczas realizacji zamówienia wykonawca będzie mógł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 xml:space="preserve">stosować następujące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środki zarządzania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Wielkość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średniego rocznego zatrudnienia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u wykonawcy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oraz liczebność kadry kierowniczej w ostatnich trzech latach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Rok, średnie roczne zatrudnienie:</w:t>
            </w:r>
          </w:p>
        </w:tc>
      </w:tr>
      <w:tr w:rsidR="006A53B3" w:rsidRPr="006A53B3" w:rsidTr="00370638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Rok, liczebność kadry kierowniczej:</w:t>
            </w:r>
          </w:p>
        </w:tc>
      </w:tr>
      <w:tr w:rsidR="006A53B3" w:rsidRPr="006A53B3" w:rsidTr="00370638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Będzie dysponował następującymi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narzędziami,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 xml:space="preserve">wyposażeniem zakładu i urządzeniami technicznymi 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na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zamierza ewentualnie zlecić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podwykonawcom 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43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 następującą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część (procentową)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_______________</w:t>
            </w:r>
          </w:p>
        </w:tc>
      </w:tr>
      <w:tr w:rsidR="006A53B3" w:rsidRPr="006A53B3" w:rsidTr="00370638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39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 xml:space="preserve">Instytucje zamawiające mogą </w:t>
            </w:r>
            <w:r w:rsidRPr="006A53B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wymagać,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aby okres ten wynosił do trzech lat, i </w:t>
            </w:r>
            <w:r w:rsidRPr="006A53B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dopuszczać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legitymowanie się doświadczeniem sprzed </w:t>
            </w:r>
            <w:r w:rsidRPr="006A53B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ponad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trzech lat.</w:t>
            </w:r>
          </w:p>
        </w:tc>
      </w:tr>
      <w:tr w:rsidR="006A53B3" w:rsidRPr="006A53B3" w:rsidTr="00370638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40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 xml:space="preserve">Innymi słowy, należy wymienić </w:t>
            </w:r>
            <w:r w:rsidRPr="006A53B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wszystkich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odbiorców, a wykaz powinien obejmować zarówno klientów publicznych, jak i prywatnych w odniesieniu do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przedmiotowych dostaw lub usług.</w:t>
            </w:r>
          </w:p>
        </w:tc>
      </w:tr>
      <w:tr w:rsidR="006A53B3" w:rsidRPr="006A53B3" w:rsidTr="00370638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41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W przypadku pracowników technicznych lub służb technicznych nienależących bezpośrednio do przedsiębiorstwa danego wykonawcy, lecz na których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zdolności wykonawca ten polega, jak określono w części II sekcja C, należy wypełnić odrębne formularze jednolitego europejskiego dokumentu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zamówienia.</w:t>
            </w:r>
          </w:p>
        </w:tc>
      </w:tr>
      <w:tr w:rsidR="006A53B3" w:rsidRPr="006A53B3" w:rsidTr="00370638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42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Kontrolę ma przeprowadzać instytucja zamawiająca lub - w przypadku gdy instytucja ta wyrazi na to zgodę - w jej imieniu, właściwy organ urzędowy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państwa, w którym dostawca lub usługodawca ma siedzibę.</w:t>
            </w:r>
          </w:p>
        </w:tc>
      </w:tr>
      <w:tr w:rsidR="006A53B3" w:rsidRPr="006A53B3" w:rsidTr="00370638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43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 xml:space="preserve">Należy zauważyć, że jeżeli wykonawca </w:t>
            </w:r>
            <w:r w:rsidRPr="006A53B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postanowił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zlecić podwykonawcom realizację części zamówienia oraz polega na zdolności podwykonawców na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sekcja C).</w:t>
            </w:r>
          </w:p>
        </w:tc>
      </w:tr>
    </w:tbl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6A53B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5"/>
        <w:gridCol w:w="4445"/>
        <w:gridCol w:w="5583"/>
      </w:tblGrid>
      <w:tr w:rsidR="006A53B3" w:rsidRPr="006A53B3" w:rsidTr="00370638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AB614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61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AB614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61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odniesieniu do </w:t>
            </w:r>
            <w:r w:rsidRPr="00AB61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AB614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AB614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AB614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61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dostarczy wymagane próbki, opisy lub</w:t>
            </w:r>
            <w:r w:rsidRPr="00AB61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fotografie produktów, które mają być dostarczone i którym</w:t>
            </w:r>
            <w:r w:rsidRPr="00AB61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AB614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61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AB61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0C6D42"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AB61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AB614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AB614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61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oświadcza ponadto, że w stosownych</w:t>
            </w:r>
            <w:r w:rsidRPr="00AB61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przypadkach przedstawi wymagane świadectwa</w:t>
            </w:r>
            <w:r w:rsidRPr="00AB61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AB614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61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AB61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0C6D42"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AB61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AB614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61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odnośna dokumentacja jest dostępna w formie</w:t>
            </w:r>
            <w:r w:rsidRPr="00AB61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AB614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61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AB61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:rsidTr="00370638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AB614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AB614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61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AB61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0C6D42"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AB61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0C6D42"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AB614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AB614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AB61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odniesieniu do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wykonawca może przedstawić wymagane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zaświadczenia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sporządzone przez urzędowe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instytuty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agencje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kontroli jakości 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 uznanych kompetencjach,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potwierdzające zgodność produktów poprzez wyraźne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odniesienie do specyfikacji technicznych lub norm, które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zostały określone w stosownym ogłoszeniu lub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nie,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:rsidTr="00370638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D: SYSTEMY ZAPEWNIANIA JAKOŚCI I NORMY ZARZĄDZANIA ŚRODOWISKOWEGO</w:t>
            </w:r>
          </w:p>
        </w:tc>
      </w:tr>
      <w:tr w:rsidR="006A53B3" w:rsidRPr="006A53B3" w:rsidTr="00370638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 powinien przedstawić informacje jedynie w przypadku gdy instytucja zamawiająca lub podmiot zamawiający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wymagają systemów zapewniania jakości lub norm zarządzania środowiskowego w stosownym ogłoszeniu lub w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dokumentach zamówienia, o których mowa w ogłoszeniu.</w:t>
            </w:r>
          </w:p>
        </w:tc>
      </w:tr>
      <w:tr w:rsidR="006A53B3" w:rsidRPr="006A53B3" w:rsidTr="00370638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370638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Czy wykonawca będzie w stanie przedstawić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zaświadczenia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sporządzone przez niezależne jednostki, poświadczające spełnienie przez wykonawcę wymaganych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norm zapewniania jakości, 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Jeżeli nie,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 referencyjne dokumentacji):</w:t>
            </w:r>
          </w:p>
        </w:tc>
      </w:tr>
      <w:tr w:rsidR="006A53B3" w:rsidRPr="006A53B3" w:rsidTr="00370638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Czy wykonawca będzie w stanie przedstawić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zaświadczenia 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sporządzone przez niezależne jednostki, poświadczające spełnienie przez wykonawcę wymogów określonych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Jeżeli nie, proszę wyjaśnić dlaczego, i określić, jakie inne środki dowodowe dotyczące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systemów lub norm zarządzania środowiskowego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 referencyjne dokumentacji):</w:t>
            </w:r>
          </w:p>
        </w:tc>
      </w:tr>
      <w:tr w:rsidR="006A53B3" w:rsidRPr="006A53B3" w:rsidTr="00370638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</w:tbl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3B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4"/>
        <w:gridCol w:w="5585"/>
      </w:tblGrid>
      <w:tr w:rsidR="006A53B3" w:rsidRPr="006A53B3" w:rsidTr="00370638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Część V: Ograniczanie liczby kwalifikujących się kandydatów</w:t>
            </w:r>
          </w:p>
        </w:tc>
      </w:tr>
      <w:tr w:rsidR="006A53B3" w:rsidRPr="006A53B3" w:rsidTr="00370638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 powinien przedstawić informacje jedynie w przypadku gdy instytucja zamawiająca lub podmiot zamawiający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okreś</w:t>
            </w:r>
            <w:r w:rsidR="003706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liły obiektywne i </w:t>
            </w:r>
            <w:proofErr w:type="spellStart"/>
            <w:r w:rsidR="003706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niedyskryminac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yjne</w:t>
            </w:r>
            <w:proofErr w:type="spellEnd"/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kryteria lub zasady, które mają być stosowane w celu ograniczenia liczby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kandydatów, którzy zostaną zaproszeni do złożenia ofert lub prowadzenia dialogu. Te informacje, którym mogą towarzyszyć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wymogi dotyczące (rodzajów) zaświadczeń lub rodzajów dowodów w formie dokumentów, które ewentualnie należy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przedstawić, określono w stosownym ogłoszeniu lub w dokumentach zamówienia, o których mowa w ogłoszeniu.</w:t>
            </w:r>
          </w:p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Dotyczy jedynie procedury ograniczonej, procedury konkurencyjnej z negocjacjami, dialogu konkurencyjnego i partnerstwa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innowacyjnego:</w:t>
            </w:r>
          </w:p>
        </w:tc>
      </w:tr>
      <w:tr w:rsidR="006A53B3" w:rsidRPr="006A53B3" w:rsidTr="00370638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 oświadcza, że:</w:t>
            </w:r>
          </w:p>
        </w:tc>
      </w:tr>
      <w:tr w:rsidR="006A53B3" w:rsidRPr="006A53B3" w:rsidTr="00370638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370638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W następujący sposób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spełnia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obiektywne i </w:t>
            </w:r>
            <w:proofErr w:type="spellStart"/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niedyskryminacyjne</w:t>
            </w:r>
            <w:proofErr w:type="spellEnd"/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kryteria lub zasady, które mają być stosowane w celu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 przypadku gdy wymagane są określone zaświadczenia lub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inne rodzaje dowodów w formie dokumentów, proszę wskazać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 xml:space="preserve">dla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każdego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z nich, czy wykonawca posiada wymagane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45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:rsidTr="00370638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niektóre z tych zaświadczeń lub rodzajów dowodów w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formie dokumentów są dostępne w postaci elektronicznej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44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 xml:space="preserve">proszę wskazać dla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każdego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:rsidTr="00370638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0C6D42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46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:rsidTr="00370638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5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Część </w:t>
            </w:r>
            <w:r w:rsidRPr="006A5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VI: </w:t>
            </w:r>
            <w:r w:rsidRPr="006A5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Oświadczenia końcowe</w:t>
            </w:r>
          </w:p>
        </w:tc>
      </w:tr>
      <w:tr w:rsidR="006A53B3" w:rsidRPr="006A53B3" w:rsidTr="00370638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Niżej podpisany(-a)(-i) oficjalnie oświadcza(-ją), że informacje podane powyżej w częściach </w:t>
            </w:r>
            <w:proofErr w:type="spellStart"/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Il-V</w:t>
            </w:r>
            <w:proofErr w:type="spellEnd"/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są dokładne i prawidłowe oraz że zostały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>przedstawione z pełną świadomością konsekwencji poważnego wprowadzenia w błąd.</w:t>
            </w:r>
          </w:p>
        </w:tc>
      </w:tr>
      <w:tr w:rsidR="006A53B3" w:rsidRPr="006A53B3" w:rsidTr="00370638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Niżej podpisany(-a)(-i) oficjalnie oświadcza(-ją), że jest (są) w stanie, na żądanie i bez zwłoki, przedstawić zaświadczenia i inne rodzaje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>dowodów w formie dokumentów, z wyjątkiem przypadków, w których:</w:t>
            </w:r>
          </w:p>
        </w:tc>
      </w:tr>
      <w:tr w:rsidR="006A53B3" w:rsidRPr="006A53B3" w:rsidTr="00370638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instytucja zamawiająca lub podmiot zamawiający ma możliwość uzyskania odpowiednich dokumentów potwierdzających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 xml:space="preserve">bezpośrednio za pomocą bezpłatnej krajowej bazy danych w dowolnym państwie członkowskim 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47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, lub</w:t>
            </w:r>
          </w:p>
        </w:tc>
      </w:tr>
      <w:tr w:rsidR="006A53B3" w:rsidRPr="006A53B3" w:rsidTr="00370638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najpóźniej od dnia 18 października 2018 r. 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48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, instytucja zamawiająca lub podmiot zamawiający już posiada odpowiednią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>dokumentację.</w:t>
            </w:r>
          </w:p>
        </w:tc>
      </w:tr>
      <w:tr w:rsidR="006A53B3" w:rsidRPr="006A53B3" w:rsidTr="00370638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Niżej podpisany(-a)(-i) oficjalnie wyraża(-ją) zgodę na to, aby [wskazać instytucję zamawiającą lub podmiot zamawiający określone w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>części I, sekcja A] uzyskał(-a)(-o) dostęp do dokumentów potwierdzających informacje, które zostały przedstawione w [wskazać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>część/sekcję/punkt(-y), których to dotyczy] niniejszego jednolitego europejskiego dokumentu zamówienia, na potrzeby [określić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>postępowanie o udzielenie zamówienia: (skrócony opis, adres publikacyjny w Dzienniku Urzędowym Unii Europejskiej, numer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>referencyjny)].</w:t>
            </w:r>
          </w:p>
        </w:tc>
      </w:tr>
      <w:tr w:rsidR="006A53B3" w:rsidRPr="006A53B3" w:rsidTr="00370638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Data, miejscowość oraz – jeżeli jest to wymagane lub konieczne – podpis(-y): [.................]</w:t>
            </w:r>
          </w:p>
        </w:tc>
      </w:tr>
      <w:tr w:rsidR="006A53B3" w:rsidRPr="006A53B3" w:rsidTr="00370638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</w:t>
            </w:r>
          </w:p>
        </w:tc>
      </w:tr>
      <w:tr w:rsidR="006A53B3" w:rsidRPr="006A53B3" w:rsidTr="00370638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44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Proszę jasno wskazać, do której z pozycji odnosi się odpowiedź.</w:t>
            </w:r>
          </w:p>
        </w:tc>
      </w:tr>
      <w:tr w:rsidR="006A53B3" w:rsidRPr="006A53B3" w:rsidTr="00370638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45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6A53B3" w:rsidRPr="006A53B3" w:rsidTr="00370638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46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6A53B3" w:rsidRPr="006A53B3" w:rsidTr="00370638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47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Pod warunkiem że wykonawca przekazał niezbędne informacje (adres internetowy, dane wydającego urzędu lub organu, dokładne dane referencyjne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dokumentacji) umożliwiające instytucji zamawiającej lub podmiotowi zamawiającemu tę czynność. W razie potrzeby musi temu towarzyszyć odpowiednia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zgoda na uzyskanie takiego dostępu.</w:t>
            </w:r>
          </w:p>
        </w:tc>
      </w:tr>
      <w:tr w:rsidR="006A53B3" w:rsidRPr="006A53B3" w:rsidTr="00370638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48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W zależności od wdrożenia w danym kraju artykułu 59 ust. 5 akapit drugi dyrektywy 2014/24/UE.</w:t>
            </w:r>
          </w:p>
        </w:tc>
      </w:tr>
    </w:tbl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127" w:rsidRDefault="00F53127"/>
    <w:sectPr w:rsidR="00F53127" w:rsidSect="00370638">
      <w:footerReference w:type="default" r:id="rId6"/>
      <w:pgSz w:w="11909" w:h="16834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1ED" w:rsidRDefault="007651ED">
      <w:pPr>
        <w:spacing w:after="0" w:line="240" w:lineRule="auto"/>
      </w:pPr>
      <w:r>
        <w:separator/>
      </w:r>
    </w:p>
  </w:endnote>
  <w:endnote w:type="continuationSeparator" w:id="0">
    <w:p w:rsidR="007651ED" w:rsidRDefault="0076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ED" w:rsidRPr="002545C2" w:rsidRDefault="000C6D42" w:rsidP="00370638">
    <w:pPr>
      <w:pStyle w:val="Stopka"/>
      <w:jc w:val="right"/>
      <w:rPr>
        <w:sz w:val="20"/>
      </w:rPr>
    </w:pPr>
    <w:r w:rsidRPr="00D3369C">
      <w:rPr>
        <w:sz w:val="20"/>
      </w:rPr>
      <w:fldChar w:fldCharType="begin"/>
    </w:r>
    <w:r w:rsidR="007651ED" w:rsidRPr="00D3369C">
      <w:rPr>
        <w:sz w:val="20"/>
      </w:rPr>
      <w:instrText>PAGE   \* MERGEFORMAT</w:instrText>
    </w:r>
    <w:r w:rsidRPr="00D3369C">
      <w:rPr>
        <w:sz w:val="20"/>
      </w:rPr>
      <w:fldChar w:fldCharType="separate"/>
    </w:r>
    <w:r w:rsidR="00950DCF">
      <w:rPr>
        <w:noProof/>
        <w:sz w:val="20"/>
      </w:rPr>
      <w:t>13</w:t>
    </w:r>
    <w:r w:rsidRPr="00D3369C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1ED" w:rsidRDefault="007651ED">
      <w:pPr>
        <w:spacing w:after="0" w:line="240" w:lineRule="auto"/>
      </w:pPr>
      <w:r>
        <w:separator/>
      </w:r>
    </w:p>
  </w:footnote>
  <w:footnote w:type="continuationSeparator" w:id="0">
    <w:p w:rsidR="007651ED" w:rsidRDefault="00765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3B3"/>
    <w:rsid w:val="00093003"/>
    <w:rsid w:val="000C6D42"/>
    <w:rsid w:val="000F667C"/>
    <w:rsid w:val="001015DC"/>
    <w:rsid w:val="001236F1"/>
    <w:rsid w:val="00190785"/>
    <w:rsid w:val="001A30AC"/>
    <w:rsid w:val="001E62DF"/>
    <w:rsid w:val="002A585B"/>
    <w:rsid w:val="002A63AF"/>
    <w:rsid w:val="002F238E"/>
    <w:rsid w:val="0034363C"/>
    <w:rsid w:val="00370638"/>
    <w:rsid w:val="00375093"/>
    <w:rsid w:val="0037565E"/>
    <w:rsid w:val="003B2CF9"/>
    <w:rsid w:val="004034DF"/>
    <w:rsid w:val="004506BD"/>
    <w:rsid w:val="004566F6"/>
    <w:rsid w:val="00494970"/>
    <w:rsid w:val="004F7225"/>
    <w:rsid w:val="004F77CA"/>
    <w:rsid w:val="00504261"/>
    <w:rsid w:val="00525E76"/>
    <w:rsid w:val="00531F68"/>
    <w:rsid w:val="00543071"/>
    <w:rsid w:val="005545C6"/>
    <w:rsid w:val="00577E16"/>
    <w:rsid w:val="0058574B"/>
    <w:rsid w:val="005F0AA8"/>
    <w:rsid w:val="00660BF8"/>
    <w:rsid w:val="00673D0B"/>
    <w:rsid w:val="006901C2"/>
    <w:rsid w:val="006A53B3"/>
    <w:rsid w:val="006B62AC"/>
    <w:rsid w:val="006D0657"/>
    <w:rsid w:val="006E1438"/>
    <w:rsid w:val="00725E25"/>
    <w:rsid w:val="007651ED"/>
    <w:rsid w:val="0079668A"/>
    <w:rsid w:val="007B74D2"/>
    <w:rsid w:val="0084399A"/>
    <w:rsid w:val="008B07CA"/>
    <w:rsid w:val="008B3A9F"/>
    <w:rsid w:val="008E373A"/>
    <w:rsid w:val="0091736E"/>
    <w:rsid w:val="009465EA"/>
    <w:rsid w:val="00947747"/>
    <w:rsid w:val="00950DCF"/>
    <w:rsid w:val="009A768A"/>
    <w:rsid w:val="009B026A"/>
    <w:rsid w:val="009C390B"/>
    <w:rsid w:val="009C48E3"/>
    <w:rsid w:val="009C6186"/>
    <w:rsid w:val="00A94E76"/>
    <w:rsid w:val="00AA03DC"/>
    <w:rsid w:val="00AB6143"/>
    <w:rsid w:val="00B023B9"/>
    <w:rsid w:val="00B12FB0"/>
    <w:rsid w:val="00B62C5E"/>
    <w:rsid w:val="00B852BE"/>
    <w:rsid w:val="00BB398F"/>
    <w:rsid w:val="00BF5AC1"/>
    <w:rsid w:val="00BF738F"/>
    <w:rsid w:val="00C17BA5"/>
    <w:rsid w:val="00C30282"/>
    <w:rsid w:val="00C474C3"/>
    <w:rsid w:val="00C541B4"/>
    <w:rsid w:val="00C61796"/>
    <w:rsid w:val="00C87FAF"/>
    <w:rsid w:val="00CE1CE6"/>
    <w:rsid w:val="00D00137"/>
    <w:rsid w:val="00D10B7F"/>
    <w:rsid w:val="00D8141A"/>
    <w:rsid w:val="00D971AD"/>
    <w:rsid w:val="00E02046"/>
    <w:rsid w:val="00E227ED"/>
    <w:rsid w:val="00E91D71"/>
    <w:rsid w:val="00E96CDC"/>
    <w:rsid w:val="00ED039A"/>
    <w:rsid w:val="00F143CF"/>
    <w:rsid w:val="00F205A8"/>
    <w:rsid w:val="00F53127"/>
    <w:rsid w:val="00FC7917"/>
    <w:rsid w:val="00FE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A53B3"/>
  </w:style>
  <w:style w:type="character" w:styleId="Hipercze">
    <w:name w:val="Hyperlink"/>
    <w:uiPriority w:val="99"/>
    <w:rsid w:val="006A53B3"/>
    <w:rPr>
      <w:color w:val="FF0000"/>
      <w:u w:val="single" w:color="FF0000"/>
    </w:rPr>
  </w:style>
  <w:style w:type="character" w:styleId="UyteHipercze">
    <w:name w:val="FollowedHyperlink"/>
    <w:uiPriority w:val="99"/>
    <w:unhideWhenUsed/>
    <w:rsid w:val="006A53B3"/>
    <w:rPr>
      <w:color w:val="800080"/>
      <w:u w:val="single"/>
    </w:rPr>
  </w:style>
  <w:style w:type="paragraph" w:styleId="Nagwek">
    <w:name w:val="header"/>
    <w:basedOn w:val="Normalny"/>
    <w:link w:val="NagwekZnak"/>
    <w:rsid w:val="006A53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A53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A53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53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A53B3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character" w:customStyle="1" w:styleId="Brak">
    <w:name w:val="Brak"/>
    <w:rsid w:val="006A5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A53B3"/>
  </w:style>
  <w:style w:type="character" w:styleId="Hipercze">
    <w:name w:val="Hyperlink"/>
    <w:uiPriority w:val="99"/>
    <w:rsid w:val="006A53B3"/>
    <w:rPr>
      <w:color w:val="FF0000"/>
      <w:u w:val="single" w:color="FF0000"/>
    </w:rPr>
  </w:style>
  <w:style w:type="character" w:styleId="UyteHipercze">
    <w:name w:val="FollowedHyperlink"/>
    <w:uiPriority w:val="99"/>
    <w:unhideWhenUsed/>
    <w:rsid w:val="006A53B3"/>
    <w:rPr>
      <w:color w:val="800080"/>
      <w:u w:val="single"/>
    </w:rPr>
  </w:style>
  <w:style w:type="paragraph" w:styleId="Nagwek">
    <w:name w:val="header"/>
    <w:basedOn w:val="Normalny"/>
    <w:link w:val="NagwekZnak"/>
    <w:rsid w:val="006A53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A53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A53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53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A53B3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character" w:customStyle="1" w:styleId="Brak">
    <w:name w:val="Brak"/>
    <w:rsid w:val="006A5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6372</Words>
  <Characters>38237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Cebula</dc:creator>
  <cp:lastModifiedBy>mzbroja</cp:lastModifiedBy>
  <cp:revision>8</cp:revision>
  <dcterms:created xsi:type="dcterms:W3CDTF">2023-02-10T11:03:00Z</dcterms:created>
  <dcterms:modified xsi:type="dcterms:W3CDTF">2024-02-07T08:15:00Z</dcterms:modified>
</cp:coreProperties>
</file>